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DAE3" w14:textId="77777777" w:rsidR="008F0478" w:rsidRPr="008F0478" w:rsidRDefault="008F0478" w:rsidP="00C43E2F">
      <w:pPr>
        <w:autoSpaceDE w:val="0"/>
        <w:autoSpaceDN w:val="0"/>
        <w:adjustRightInd w:val="0"/>
        <w:spacing w:after="0" w:line="240" w:lineRule="auto"/>
        <w:ind w:left="810" w:hanging="810"/>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Executive Assistant</w:t>
      </w:r>
    </w:p>
    <w:p w14:paraId="1DC31B81" w14:textId="77777777" w:rsidR="008F0478" w:rsidRPr="008F0478" w:rsidRDefault="008F0478" w:rsidP="00C43E2F">
      <w:pPr>
        <w:autoSpaceDE w:val="0"/>
        <w:autoSpaceDN w:val="0"/>
        <w:adjustRightInd w:val="0"/>
        <w:spacing w:after="0" w:line="240" w:lineRule="auto"/>
        <w:ind w:left="810" w:hanging="810"/>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Oak Grove Lutheran School</w:t>
      </w:r>
    </w:p>
    <w:p w14:paraId="493FB01D" w14:textId="77777777" w:rsidR="008F0478" w:rsidRPr="008F0478" w:rsidRDefault="008F0478" w:rsidP="00C43E2F">
      <w:pPr>
        <w:autoSpaceDE w:val="0"/>
        <w:autoSpaceDN w:val="0"/>
        <w:adjustRightInd w:val="0"/>
        <w:spacing w:after="0" w:line="240" w:lineRule="auto"/>
        <w:ind w:left="810" w:hanging="810"/>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August 2025</w:t>
      </w:r>
    </w:p>
    <w:p w14:paraId="54DD1860" w14:textId="77777777" w:rsidR="008F0478" w:rsidRDefault="008F0478" w:rsidP="00C43E2F">
      <w:pPr>
        <w:autoSpaceDE w:val="0"/>
        <w:autoSpaceDN w:val="0"/>
        <w:adjustRightInd w:val="0"/>
        <w:spacing w:after="0" w:line="240" w:lineRule="auto"/>
        <w:ind w:left="810" w:hanging="810"/>
        <w:rPr>
          <w:rFonts w:ascii="Times New Roman" w:hAnsi="Times New Roman" w:cs="Times New Roman"/>
          <w:color w:val="000000"/>
          <w:sz w:val="24"/>
          <w:szCs w:val="24"/>
        </w:rPr>
      </w:pPr>
    </w:p>
    <w:p w14:paraId="419650C5" w14:textId="2B541CAE" w:rsidR="00C43E2F" w:rsidRPr="008F0478" w:rsidRDefault="00C43E2F" w:rsidP="008F0478">
      <w:pPr>
        <w:autoSpaceDE w:val="0"/>
        <w:autoSpaceDN w:val="0"/>
        <w:adjustRightInd w:val="0"/>
        <w:snapToGrid w:val="0"/>
        <w:spacing w:after="0" w:line="240" w:lineRule="auto"/>
        <w:ind w:left="810" w:hanging="810"/>
        <w:rPr>
          <w:rFonts w:ascii="Times New Roman" w:hAnsi="Times New Roman" w:cs="Times New Roman"/>
          <w:color w:val="000000"/>
          <w:sz w:val="24"/>
          <w:szCs w:val="24"/>
        </w:rPr>
      </w:pPr>
      <w:r w:rsidRPr="008F0478">
        <w:rPr>
          <w:rFonts w:ascii="Times New Roman" w:hAnsi="Times New Roman" w:cs="Times New Roman"/>
          <w:color w:val="000000"/>
          <w:sz w:val="24"/>
          <w:szCs w:val="24"/>
        </w:rPr>
        <w:t>JOB TITLE:         Executive Assistant</w:t>
      </w:r>
    </w:p>
    <w:p w14:paraId="3EA5697D" w14:textId="5F2DAD28" w:rsidR="00C43E2F" w:rsidRPr="008F0478" w:rsidRDefault="00C43E2F" w:rsidP="008F0478">
      <w:pPr>
        <w:autoSpaceDE w:val="0"/>
        <w:autoSpaceDN w:val="0"/>
        <w:adjustRightInd w:val="0"/>
        <w:snapToGrid w:val="0"/>
        <w:spacing w:after="0" w:line="240" w:lineRule="auto"/>
        <w:ind w:left="810" w:hanging="810"/>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REPORTS TO:    President </w:t>
      </w:r>
    </w:p>
    <w:p w14:paraId="6ACCA4AB" w14:textId="32738071" w:rsidR="00C43E2F" w:rsidRPr="008F0478" w:rsidRDefault="00C43E2F" w:rsidP="008F0478">
      <w:pPr>
        <w:autoSpaceDE w:val="0"/>
        <w:autoSpaceDN w:val="0"/>
        <w:adjustRightInd w:val="0"/>
        <w:snapToGrid w:val="0"/>
        <w:spacing w:after="0" w:line="240" w:lineRule="auto"/>
        <w:ind w:left="810" w:hanging="810"/>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REVIEWED: </w:t>
      </w:r>
      <w:r w:rsidRPr="008F0478">
        <w:rPr>
          <w:rFonts w:ascii="Times New Roman" w:hAnsi="Times New Roman" w:cs="Times New Roman"/>
          <w:color w:val="000000"/>
          <w:sz w:val="24"/>
          <w:szCs w:val="24"/>
        </w:rPr>
        <w:tab/>
        <w:t xml:space="preserve">     July 2025</w:t>
      </w:r>
    </w:p>
    <w:p w14:paraId="3A9D8314" w14:textId="77777777" w:rsidR="00BB0234" w:rsidRPr="008F0478" w:rsidRDefault="00BB0234" w:rsidP="008F0478">
      <w:pPr>
        <w:autoSpaceDE w:val="0"/>
        <w:autoSpaceDN w:val="0"/>
        <w:adjustRightInd w:val="0"/>
        <w:snapToGrid w:val="0"/>
        <w:spacing w:after="0" w:line="240" w:lineRule="auto"/>
        <w:ind w:left="1440" w:hanging="1440"/>
        <w:rPr>
          <w:rFonts w:ascii="Times New Roman" w:hAnsi="Times New Roman" w:cs="Times New Roman"/>
          <w:color w:val="000000"/>
          <w:sz w:val="24"/>
          <w:szCs w:val="24"/>
        </w:rPr>
      </w:pPr>
    </w:p>
    <w:p w14:paraId="1D6FD2C8"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PREAMBLE</w:t>
      </w:r>
    </w:p>
    <w:p w14:paraId="65F5F90D"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All employees at Oak Grove Lutheran School impact the lives of the young people. Therefore, all employees are expected to embrace the mission of Oak Grove Lutheran School, to serve as role models for Christian faith development from a Lutheran perspective, to interact with each other in a respectful manner, and to conduct themselves with integrity.</w:t>
      </w:r>
    </w:p>
    <w:p w14:paraId="286062FB"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p>
    <w:p w14:paraId="14C2094F"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 xml:space="preserve">SUMMARY </w:t>
      </w:r>
    </w:p>
    <w:p w14:paraId="72EBD22B"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Oak Grove Lutheran School opened in 1906 as the Oak Grove Lutheran Ladies Seminary, a high school for girls. Boys joined the student body in 1926. Today, Oak Grove serves more than 730 students from preschool through grade 12 and their families on two campuses in Fargo. The historic North Campus welcomes students in grades 6 through 12. The South Campus starts the educational experience for many children, opening doors for students from preschool through grade 5.</w:t>
      </w:r>
    </w:p>
    <w:p w14:paraId="5BEABDD8"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p>
    <w:p w14:paraId="5781FBFB"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Oak Grove has been accredited continuously since 1926 by Cognia and its predecessor agencies. The school is approved by the North Dakota Department of Public Instruction.</w:t>
      </w:r>
    </w:p>
    <w:p w14:paraId="30ACB755"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p>
    <w:p w14:paraId="6D0207FA"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The governing body is the Oak Grove Lutheran School Board of Regents. The board, in turn, assigns day-to-day operational responsibility to the President. Oak Grove operates in harmony with the faith and confessions of the Evangelical Lutheran Church in America (ELCA), the nation’s largest Lutheran denomination. </w:t>
      </w:r>
    </w:p>
    <w:p w14:paraId="697886F3"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p>
    <w:p w14:paraId="4FDDFACF"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APPOINTMENT</w:t>
      </w:r>
    </w:p>
    <w:p w14:paraId="11EBAB92" w14:textId="27677A11" w:rsidR="006E533D" w:rsidRPr="008F0478" w:rsidRDefault="006E533D"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The position is </w:t>
      </w:r>
      <w:r w:rsidR="008F0478">
        <w:rPr>
          <w:rFonts w:ascii="Times New Roman" w:hAnsi="Times New Roman" w:cs="Times New Roman"/>
          <w:color w:val="000000"/>
          <w:sz w:val="24"/>
          <w:szCs w:val="24"/>
        </w:rPr>
        <w:t xml:space="preserve">considered a .95 FTE, working half-time for approximately six weeks in the summer. </w:t>
      </w:r>
      <w:r w:rsidR="000E064B">
        <w:rPr>
          <w:rFonts w:ascii="Times New Roman" w:hAnsi="Times New Roman" w:cs="Times New Roman"/>
          <w:color w:val="000000"/>
          <w:sz w:val="24"/>
          <w:szCs w:val="24"/>
        </w:rPr>
        <w:t xml:space="preserve">The position could be adjusted to full-time through the summer. </w:t>
      </w:r>
      <w:r w:rsidR="008F0478">
        <w:rPr>
          <w:rFonts w:ascii="Times New Roman" w:hAnsi="Times New Roman" w:cs="Times New Roman"/>
          <w:color w:val="000000"/>
          <w:sz w:val="24"/>
          <w:szCs w:val="24"/>
        </w:rPr>
        <w:t xml:space="preserve">The Executive Assistant </w:t>
      </w:r>
      <w:r w:rsidR="008F0478" w:rsidRPr="008F0478">
        <w:rPr>
          <w:rFonts w:ascii="Times New Roman" w:hAnsi="Times New Roman" w:cs="Times New Roman"/>
          <w:color w:val="000000"/>
          <w:sz w:val="24"/>
          <w:szCs w:val="24"/>
        </w:rPr>
        <w:t>report</w:t>
      </w:r>
      <w:r w:rsidR="008F0478">
        <w:rPr>
          <w:rFonts w:ascii="Times New Roman" w:hAnsi="Times New Roman" w:cs="Times New Roman"/>
          <w:color w:val="000000"/>
          <w:sz w:val="24"/>
          <w:szCs w:val="24"/>
        </w:rPr>
        <w:t>s</w:t>
      </w:r>
      <w:r w:rsidRPr="008F0478">
        <w:rPr>
          <w:rFonts w:ascii="Times New Roman" w:hAnsi="Times New Roman" w:cs="Times New Roman"/>
          <w:color w:val="000000"/>
          <w:sz w:val="24"/>
          <w:szCs w:val="24"/>
        </w:rPr>
        <w:t xml:space="preserve"> to the President.</w:t>
      </w:r>
    </w:p>
    <w:p w14:paraId="5C736CED" w14:textId="77777777" w:rsidR="006E533D" w:rsidRPr="008F0478" w:rsidRDefault="006E533D" w:rsidP="008F0478">
      <w:pPr>
        <w:autoSpaceDE w:val="0"/>
        <w:autoSpaceDN w:val="0"/>
        <w:adjustRightInd w:val="0"/>
        <w:snapToGrid w:val="0"/>
        <w:spacing w:after="0" w:line="240" w:lineRule="auto"/>
        <w:rPr>
          <w:rFonts w:ascii="Times New Roman" w:hAnsi="Times New Roman" w:cs="Times New Roman"/>
          <w:b/>
          <w:bCs/>
          <w:color w:val="000000"/>
          <w:sz w:val="24"/>
          <w:szCs w:val="24"/>
        </w:rPr>
      </w:pPr>
    </w:p>
    <w:p w14:paraId="014859CB" w14:textId="08DFFE6C" w:rsidR="003C20FC" w:rsidRPr="008F0478" w:rsidRDefault="003C20FC" w:rsidP="008F0478">
      <w:pPr>
        <w:autoSpaceDE w:val="0"/>
        <w:autoSpaceDN w:val="0"/>
        <w:adjustRightInd w:val="0"/>
        <w:snapToGrid w:val="0"/>
        <w:spacing w:after="0" w:line="240" w:lineRule="auto"/>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POSITION</w:t>
      </w:r>
      <w:r w:rsidR="00A52075">
        <w:rPr>
          <w:rFonts w:ascii="Times New Roman" w:hAnsi="Times New Roman" w:cs="Times New Roman"/>
          <w:b/>
          <w:bCs/>
          <w:color w:val="000000"/>
          <w:sz w:val="24"/>
          <w:szCs w:val="24"/>
        </w:rPr>
        <w:t xml:space="preserve"> and ESSENTIAL DUTIES</w:t>
      </w:r>
    </w:p>
    <w:p w14:paraId="62E00B21" w14:textId="262B1583" w:rsidR="00284291" w:rsidRDefault="00516C2A" w:rsidP="008F0478">
      <w:pPr>
        <w:pStyle w:val="NoSpacing"/>
        <w:adjustRightInd w:val="0"/>
        <w:snapToGrid w:val="0"/>
        <w:rPr>
          <w:rFonts w:ascii="Times New Roman" w:hAnsi="Times New Roman" w:cs="Times New Roman"/>
          <w:sz w:val="24"/>
          <w:szCs w:val="24"/>
        </w:rPr>
      </w:pPr>
      <w:r w:rsidRPr="008F0478">
        <w:rPr>
          <w:rFonts w:ascii="Times New Roman" w:hAnsi="Times New Roman" w:cs="Times New Roman"/>
          <w:sz w:val="24"/>
          <w:szCs w:val="24"/>
        </w:rPr>
        <w:t xml:space="preserve">This position </w:t>
      </w:r>
      <w:r w:rsidR="00BB42CD" w:rsidRPr="008F0478">
        <w:rPr>
          <w:rFonts w:ascii="Times New Roman" w:hAnsi="Times New Roman" w:cs="Times New Roman"/>
          <w:sz w:val="24"/>
          <w:szCs w:val="24"/>
        </w:rPr>
        <w:t>is</w:t>
      </w:r>
      <w:r w:rsidRPr="008F0478">
        <w:rPr>
          <w:rFonts w:ascii="Times New Roman" w:hAnsi="Times New Roman" w:cs="Times New Roman"/>
          <w:sz w:val="24"/>
          <w:szCs w:val="24"/>
        </w:rPr>
        <w:t xml:space="preserve"> responsible for </w:t>
      </w:r>
      <w:r w:rsidR="00905AF9" w:rsidRPr="008F0478">
        <w:rPr>
          <w:rFonts w:ascii="Times New Roman" w:hAnsi="Times New Roman" w:cs="Times New Roman"/>
          <w:sz w:val="24"/>
          <w:szCs w:val="24"/>
        </w:rPr>
        <w:t xml:space="preserve">providing </w:t>
      </w:r>
      <w:r w:rsidR="004E6392" w:rsidRPr="008F0478">
        <w:rPr>
          <w:rFonts w:ascii="Times New Roman" w:hAnsi="Times New Roman" w:cs="Times New Roman"/>
          <w:sz w:val="24"/>
          <w:szCs w:val="24"/>
        </w:rPr>
        <w:t xml:space="preserve">strategic </w:t>
      </w:r>
      <w:r w:rsidR="00BB42CD" w:rsidRPr="008F0478">
        <w:rPr>
          <w:rFonts w:ascii="Times New Roman" w:hAnsi="Times New Roman" w:cs="Times New Roman"/>
          <w:sz w:val="24"/>
          <w:szCs w:val="24"/>
        </w:rPr>
        <w:t xml:space="preserve">administrative support for the </w:t>
      </w:r>
      <w:r w:rsidR="00C04368" w:rsidRPr="008F0478">
        <w:rPr>
          <w:rFonts w:ascii="Times New Roman" w:hAnsi="Times New Roman" w:cs="Times New Roman"/>
          <w:sz w:val="24"/>
          <w:szCs w:val="24"/>
        </w:rPr>
        <w:t>P</w:t>
      </w:r>
      <w:r w:rsidR="00D96016" w:rsidRPr="008F0478">
        <w:rPr>
          <w:rFonts w:ascii="Times New Roman" w:hAnsi="Times New Roman" w:cs="Times New Roman"/>
          <w:sz w:val="24"/>
          <w:szCs w:val="24"/>
        </w:rPr>
        <w:t>resident</w:t>
      </w:r>
      <w:r w:rsidR="00377B2B" w:rsidRPr="008F0478">
        <w:rPr>
          <w:rFonts w:ascii="Times New Roman" w:hAnsi="Times New Roman" w:cs="Times New Roman"/>
          <w:sz w:val="24"/>
          <w:szCs w:val="24"/>
        </w:rPr>
        <w:t xml:space="preserve"> and </w:t>
      </w:r>
      <w:r w:rsidR="008F0478">
        <w:rPr>
          <w:rFonts w:ascii="Times New Roman" w:hAnsi="Times New Roman" w:cs="Times New Roman"/>
          <w:sz w:val="24"/>
          <w:szCs w:val="24"/>
        </w:rPr>
        <w:t xml:space="preserve">other administrators, </w:t>
      </w:r>
      <w:r w:rsidR="00A52075">
        <w:rPr>
          <w:rFonts w:ascii="Times New Roman" w:hAnsi="Times New Roman" w:cs="Times New Roman"/>
          <w:sz w:val="24"/>
          <w:szCs w:val="24"/>
        </w:rPr>
        <w:t xml:space="preserve">reflected in </w:t>
      </w:r>
      <w:r w:rsidR="007439C5">
        <w:rPr>
          <w:rFonts w:ascii="Times New Roman" w:hAnsi="Times New Roman" w:cs="Times New Roman"/>
          <w:sz w:val="24"/>
          <w:szCs w:val="24"/>
        </w:rPr>
        <w:t>four primary</w:t>
      </w:r>
      <w:r w:rsidR="00A52075">
        <w:rPr>
          <w:rFonts w:ascii="Times New Roman" w:hAnsi="Times New Roman" w:cs="Times New Roman"/>
          <w:sz w:val="24"/>
          <w:szCs w:val="24"/>
        </w:rPr>
        <w:t xml:space="preserve"> areas — </w:t>
      </w:r>
      <w:r w:rsidR="007439C5">
        <w:rPr>
          <w:rFonts w:ascii="Times New Roman" w:hAnsi="Times New Roman" w:cs="Times New Roman"/>
          <w:sz w:val="24"/>
          <w:szCs w:val="24"/>
        </w:rPr>
        <w:t>executive administrative support</w:t>
      </w:r>
      <w:r w:rsidR="00A52075">
        <w:rPr>
          <w:rFonts w:ascii="Times New Roman" w:hAnsi="Times New Roman" w:cs="Times New Roman"/>
          <w:sz w:val="24"/>
          <w:szCs w:val="24"/>
        </w:rPr>
        <w:t xml:space="preserve"> (</w:t>
      </w:r>
      <w:r w:rsidR="007439C5">
        <w:rPr>
          <w:rFonts w:ascii="Times New Roman" w:hAnsi="Times New Roman" w:cs="Times New Roman"/>
          <w:sz w:val="24"/>
          <w:szCs w:val="24"/>
        </w:rPr>
        <w:t>30</w:t>
      </w:r>
      <w:r w:rsidR="00A52075">
        <w:rPr>
          <w:rFonts w:ascii="Times New Roman" w:hAnsi="Times New Roman" w:cs="Times New Roman"/>
          <w:sz w:val="24"/>
          <w:szCs w:val="24"/>
        </w:rPr>
        <w:t>%)</w:t>
      </w:r>
      <w:r w:rsidR="007439C5">
        <w:rPr>
          <w:rFonts w:ascii="Times New Roman" w:hAnsi="Times New Roman" w:cs="Times New Roman"/>
          <w:sz w:val="24"/>
          <w:szCs w:val="24"/>
        </w:rPr>
        <w:t>, coordinated operations (30%), governing boards support (20%) and advancement support (15%)</w:t>
      </w:r>
      <w:r w:rsidR="00A52075">
        <w:rPr>
          <w:rFonts w:ascii="Times New Roman" w:hAnsi="Times New Roman" w:cs="Times New Roman"/>
          <w:sz w:val="24"/>
          <w:szCs w:val="24"/>
        </w:rPr>
        <w:t>. An individual must be able to perform satisfactorily essential duties</w:t>
      </w:r>
      <w:r w:rsidR="002A10C7">
        <w:rPr>
          <w:rFonts w:ascii="Times New Roman" w:hAnsi="Times New Roman" w:cs="Times New Roman"/>
          <w:sz w:val="24"/>
          <w:szCs w:val="24"/>
        </w:rPr>
        <w:t xml:space="preserve"> described in this section.</w:t>
      </w:r>
    </w:p>
    <w:p w14:paraId="5DE84D3F" w14:textId="77777777" w:rsidR="00A52075" w:rsidRDefault="00A52075" w:rsidP="008F0478">
      <w:pPr>
        <w:pStyle w:val="NoSpacing"/>
        <w:adjustRightInd w:val="0"/>
        <w:snapToGrid w:val="0"/>
        <w:rPr>
          <w:rFonts w:ascii="Times New Roman" w:hAnsi="Times New Roman" w:cs="Times New Roman"/>
          <w:sz w:val="24"/>
          <w:szCs w:val="24"/>
        </w:rPr>
      </w:pPr>
    </w:p>
    <w:p w14:paraId="0155AF9A" w14:textId="2B9C73E8" w:rsidR="00A52075" w:rsidRPr="007439C5" w:rsidRDefault="002A10C7" w:rsidP="008F0478">
      <w:pPr>
        <w:pStyle w:val="NoSpacing"/>
        <w:adjustRightInd w:val="0"/>
        <w:snapToGrid w:val="0"/>
        <w:rPr>
          <w:rFonts w:ascii="Times New Roman" w:hAnsi="Times New Roman" w:cs="Times New Roman"/>
          <w:b/>
          <w:bCs/>
          <w:sz w:val="24"/>
          <w:szCs w:val="24"/>
        </w:rPr>
      </w:pPr>
      <w:r w:rsidRPr="007439C5">
        <w:rPr>
          <w:rFonts w:ascii="Times New Roman" w:hAnsi="Times New Roman" w:cs="Times New Roman"/>
          <w:b/>
          <w:bCs/>
          <w:sz w:val="24"/>
          <w:szCs w:val="24"/>
        </w:rPr>
        <w:t>Executive a</w:t>
      </w:r>
      <w:r w:rsidR="00A52075" w:rsidRPr="007439C5">
        <w:rPr>
          <w:rFonts w:ascii="Times New Roman" w:hAnsi="Times New Roman" w:cs="Times New Roman"/>
          <w:b/>
          <w:bCs/>
          <w:sz w:val="24"/>
          <w:szCs w:val="24"/>
        </w:rPr>
        <w:t>dministrative support</w:t>
      </w:r>
      <w:r w:rsidRPr="007439C5">
        <w:rPr>
          <w:rFonts w:ascii="Times New Roman" w:hAnsi="Times New Roman" w:cs="Times New Roman"/>
          <w:b/>
          <w:bCs/>
          <w:sz w:val="24"/>
          <w:szCs w:val="24"/>
        </w:rPr>
        <w:t xml:space="preserve"> (3</w:t>
      </w:r>
      <w:r w:rsidR="007439C5" w:rsidRPr="007439C5">
        <w:rPr>
          <w:rFonts w:ascii="Times New Roman" w:hAnsi="Times New Roman" w:cs="Times New Roman"/>
          <w:b/>
          <w:bCs/>
          <w:sz w:val="24"/>
          <w:szCs w:val="24"/>
        </w:rPr>
        <w:t>0</w:t>
      </w:r>
      <w:r w:rsidRPr="007439C5">
        <w:rPr>
          <w:rFonts w:ascii="Times New Roman" w:hAnsi="Times New Roman" w:cs="Times New Roman"/>
          <w:b/>
          <w:bCs/>
          <w:sz w:val="24"/>
          <w:szCs w:val="24"/>
        </w:rPr>
        <w:t>%)</w:t>
      </w:r>
    </w:p>
    <w:p w14:paraId="4C5BC1C7" w14:textId="0FF6B5F4" w:rsidR="00A52075" w:rsidRDefault="00A52075" w:rsidP="002A10C7">
      <w:pPr>
        <w:adjustRightInd w:val="0"/>
        <w:snapToGrid w:val="0"/>
        <w:spacing w:after="0" w:line="240" w:lineRule="auto"/>
        <w:rPr>
          <w:rFonts w:ascii="Times New Roman" w:hAnsi="Times New Roman" w:cs="Times New Roman"/>
          <w:bCs/>
          <w:color w:val="000000"/>
          <w:sz w:val="24"/>
          <w:szCs w:val="24"/>
        </w:rPr>
      </w:pPr>
      <w:r w:rsidRPr="002A10C7">
        <w:rPr>
          <w:rFonts w:ascii="Times New Roman" w:hAnsi="Times New Roman" w:cs="Times New Roman"/>
          <w:bCs/>
          <w:color w:val="000000"/>
          <w:sz w:val="24"/>
          <w:szCs w:val="24"/>
        </w:rPr>
        <w:t xml:space="preserve">Serves as </w:t>
      </w:r>
      <w:r w:rsidR="002A10C7" w:rsidRPr="002A10C7">
        <w:rPr>
          <w:rFonts w:ascii="Times New Roman" w:hAnsi="Times New Roman" w:cs="Times New Roman"/>
          <w:bCs/>
          <w:color w:val="000000"/>
          <w:sz w:val="24"/>
          <w:szCs w:val="24"/>
        </w:rPr>
        <w:t>confidential secretary</w:t>
      </w:r>
      <w:r w:rsidRPr="002A10C7">
        <w:rPr>
          <w:rFonts w:ascii="Times New Roman" w:hAnsi="Times New Roman" w:cs="Times New Roman"/>
          <w:bCs/>
          <w:color w:val="000000"/>
          <w:sz w:val="24"/>
          <w:szCs w:val="24"/>
        </w:rPr>
        <w:t xml:space="preserve"> to the President and facilitates all clerical duties associated with the </w:t>
      </w:r>
      <w:r w:rsidR="002A10C7" w:rsidRPr="002A10C7">
        <w:rPr>
          <w:rFonts w:ascii="Times New Roman" w:hAnsi="Times New Roman" w:cs="Times New Roman"/>
          <w:bCs/>
          <w:color w:val="000000"/>
          <w:sz w:val="24"/>
          <w:szCs w:val="24"/>
        </w:rPr>
        <w:t>position,</w:t>
      </w:r>
      <w:r w:rsidRPr="002A10C7">
        <w:rPr>
          <w:rFonts w:ascii="Times New Roman" w:hAnsi="Times New Roman" w:cs="Times New Roman"/>
          <w:bCs/>
          <w:color w:val="000000"/>
          <w:sz w:val="24"/>
          <w:szCs w:val="24"/>
        </w:rPr>
        <w:t xml:space="preserve"> including</w:t>
      </w:r>
      <w:r w:rsidR="002A10C7">
        <w:rPr>
          <w:rFonts w:ascii="Times New Roman" w:hAnsi="Times New Roman" w:cs="Times New Roman"/>
          <w:bCs/>
          <w:color w:val="000000"/>
          <w:sz w:val="24"/>
          <w:szCs w:val="24"/>
        </w:rPr>
        <w:t>:</w:t>
      </w:r>
      <w:r w:rsidRPr="002A10C7">
        <w:rPr>
          <w:rFonts w:ascii="Times New Roman" w:hAnsi="Times New Roman" w:cs="Times New Roman"/>
          <w:bCs/>
          <w:color w:val="000000"/>
          <w:sz w:val="24"/>
          <w:szCs w:val="24"/>
        </w:rPr>
        <w:t xml:space="preserve"> </w:t>
      </w:r>
    </w:p>
    <w:p w14:paraId="4B6878B9" w14:textId="06B67069"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Tracking </w:t>
      </w:r>
      <w:r w:rsidR="002A10C7" w:rsidRPr="00D03139">
        <w:rPr>
          <w:rFonts w:ascii="Times New Roman" w:hAnsi="Times New Roman" w:cs="Times New Roman"/>
          <w:bCs/>
          <w:color w:val="000000"/>
          <w:sz w:val="24"/>
          <w:szCs w:val="24"/>
        </w:rPr>
        <w:t>annual and long-term goals for administrators</w:t>
      </w:r>
      <w:r w:rsidRPr="00D03139">
        <w:rPr>
          <w:rFonts w:ascii="Times New Roman" w:hAnsi="Times New Roman" w:cs="Times New Roman"/>
          <w:bCs/>
          <w:color w:val="000000"/>
          <w:sz w:val="24"/>
          <w:szCs w:val="24"/>
        </w:rPr>
        <w:t xml:space="preserve"> and the respective boards;</w:t>
      </w:r>
    </w:p>
    <w:p w14:paraId="7D6490B8" w14:textId="77777777" w:rsidR="00A268E3" w:rsidRDefault="00A268E3" w:rsidP="00A268E3">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Collaborating with the President on research and completion of reports; </w:t>
      </w:r>
    </w:p>
    <w:p w14:paraId="5D4B31C1" w14:textId="39733D0C"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Working with academic and administrative leaders, assuring policy decisions are incorporated into the OGLS Policy Manual;</w:t>
      </w:r>
    </w:p>
    <w:p w14:paraId="4C1645A7" w14:textId="68415267"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Coordinating the President’s calendar and appointments in a manner that reflects expected confidentiality;</w:t>
      </w:r>
    </w:p>
    <w:p w14:paraId="61502514" w14:textId="77777777"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Supporting the President with travel and expense reports;</w:t>
      </w:r>
    </w:p>
    <w:p w14:paraId="29F3B87C" w14:textId="77777777" w:rsidR="00D03139" w:rsidRDefault="00D03139" w:rsidP="00D03139">
      <w:pPr>
        <w:adjustRightInd w:val="0"/>
        <w:snapToGrid w:val="0"/>
        <w:spacing w:after="0" w:line="240" w:lineRule="auto"/>
        <w:rPr>
          <w:rFonts w:ascii="Times New Roman" w:hAnsi="Times New Roman" w:cs="Times New Roman"/>
          <w:bCs/>
          <w:color w:val="000000"/>
          <w:sz w:val="24"/>
          <w:szCs w:val="24"/>
        </w:rPr>
      </w:pPr>
      <w:r w:rsidRPr="00D03139">
        <w:rPr>
          <w:rFonts w:ascii="Times New Roman" w:hAnsi="Times New Roman" w:cs="Times New Roman"/>
          <w:bCs/>
          <w:color w:val="000000"/>
          <w:sz w:val="24"/>
          <w:szCs w:val="24"/>
        </w:rPr>
        <w:t>• Ordering supplies, subscriptions, and memberships</w:t>
      </w:r>
      <w:r>
        <w:rPr>
          <w:rFonts w:ascii="Times New Roman" w:hAnsi="Times New Roman" w:cs="Times New Roman"/>
          <w:bCs/>
          <w:color w:val="000000"/>
          <w:sz w:val="24"/>
          <w:szCs w:val="24"/>
        </w:rPr>
        <w:t>;</w:t>
      </w:r>
    </w:p>
    <w:p w14:paraId="7F0D7619" w14:textId="5DD5C165"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Completing other assignments that support the President and other administrators.</w:t>
      </w:r>
    </w:p>
    <w:p w14:paraId="2A2814D2" w14:textId="77777777" w:rsidR="00D03139" w:rsidRDefault="00D03139" w:rsidP="00D03139">
      <w:pPr>
        <w:autoSpaceDE w:val="0"/>
        <w:autoSpaceDN w:val="0"/>
        <w:adjustRightInd w:val="0"/>
        <w:snapToGrid w:val="0"/>
        <w:spacing w:after="0" w:line="240" w:lineRule="auto"/>
        <w:rPr>
          <w:rFonts w:ascii="Times New Roman" w:hAnsi="Times New Roman" w:cs="Times New Roman"/>
          <w:bCs/>
          <w:color w:val="000000"/>
          <w:sz w:val="24"/>
          <w:szCs w:val="24"/>
        </w:rPr>
      </w:pPr>
    </w:p>
    <w:p w14:paraId="0CE252A6" w14:textId="3AF52F6E" w:rsidR="00A52075" w:rsidRPr="007439C5" w:rsidRDefault="00A52075" w:rsidP="008F0478">
      <w:pPr>
        <w:pStyle w:val="NoSpacing"/>
        <w:adjustRightInd w:val="0"/>
        <w:snapToGrid w:val="0"/>
        <w:rPr>
          <w:rFonts w:ascii="Times New Roman" w:hAnsi="Times New Roman" w:cs="Times New Roman"/>
          <w:b/>
          <w:bCs/>
          <w:sz w:val="24"/>
          <w:szCs w:val="24"/>
        </w:rPr>
      </w:pPr>
      <w:r w:rsidRPr="007439C5">
        <w:rPr>
          <w:rFonts w:ascii="Times New Roman" w:hAnsi="Times New Roman" w:cs="Times New Roman"/>
          <w:b/>
          <w:bCs/>
          <w:sz w:val="24"/>
          <w:szCs w:val="24"/>
        </w:rPr>
        <w:t>Coordinated operations</w:t>
      </w:r>
      <w:r w:rsidR="00D03139" w:rsidRPr="007439C5">
        <w:rPr>
          <w:rFonts w:ascii="Times New Roman" w:hAnsi="Times New Roman" w:cs="Times New Roman"/>
          <w:b/>
          <w:bCs/>
          <w:sz w:val="24"/>
          <w:szCs w:val="24"/>
        </w:rPr>
        <w:t xml:space="preserve"> (30%)</w:t>
      </w:r>
    </w:p>
    <w:p w14:paraId="0AEE30AF" w14:textId="77777777" w:rsidR="002A10C7" w:rsidRDefault="002A10C7" w:rsidP="00A52075">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Facilitates collaborative scheduling and processes among the school’s administration, the Oak Grove Lutheran School Board of Regents, the Oak Grove Lutheran School Foundation Board of Trustees, board committees, and teams working on special events. This includes;</w:t>
      </w:r>
    </w:p>
    <w:p w14:paraId="192526AA" w14:textId="77777777" w:rsidR="002A10C7" w:rsidRDefault="002A10C7" w:rsidP="002A10C7">
      <w:pPr>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Coordinating internal</w:t>
      </w:r>
      <w:r w:rsidR="00A52075" w:rsidRPr="002A10C7">
        <w:rPr>
          <w:rFonts w:ascii="Times New Roman" w:hAnsi="Times New Roman" w:cs="Times New Roman"/>
          <w:bCs/>
          <w:color w:val="000000"/>
          <w:sz w:val="24"/>
          <w:szCs w:val="24"/>
        </w:rPr>
        <w:t xml:space="preserve"> meetings </w:t>
      </w:r>
      <w:r>
        <w:rPr>
          <w:rFonts w:ascii="Times New Roman" w:hAnsi="Times New Roman" w:cs="Times New Roman"/>
          <w:bCs/>
          <w:color w:val="000000"/>
          <w:sz w:val="24"/>
          <w:szCs w:val="24"/>
        </w:rPr>
        <w:t>and keeping</w:t>
      </w:r>
      <w:r w:rsidR="00A52075" w:rsidRPr="002A10C7">
        <w:rPr>
          <w:rFonts w:ascii="Times New Roman" w:hAnsi="Times New Roman" w:cs="Times New Roman"/>
          <w:bCs/>
          <w:color w:val="000000"/>
          <w:sz w:val="24"/>
          <w:szCs w:val="24"/>
        </w:rPr>
        <w:t xml:space="preserve"> agendas, </w:t>
      </w:r>
      <w:r>
        <w:rPr>
          <w:rFonts w:ascii="Times New Roman" w:hAnsi="Times New Roman" w:cs="Times New Roman"/>
          <w:bCs/>
          <w:color w:val="000000"/>
          <w:sz w:val="24"/>
          <w:szCs w:val="24"/>
        </w:rPr>
        <w:t xml:space="preserve">minutes, </w:t>
      </w:r>
      <w:r w:rsidR="00A52075" w:rsidRPr="002A10C7">
        <w:rPr>
          <w:rFonts w:ascii="Times New Roman" w:hAnsi="Times New Roman" w:cs="Times New Roman"/>
          <w:bCs/>
          <w:color w:val="000000"/>
          <w:sz w:val="24"/>
          <w:szCs w:val="24"/>
        </w:rPr>
        <w:t xml:space="preserve">action items and </w:t>
      </w:r>
      <w:r>
        <w:rPr>
          <w:rFonts w:ascii="Times New Roman" w:hAnsi="Times New Roman" w:cs="Times New Roman"/>
          <w:bCs/>
          <w:color w:val="000000"/>
          <w:sz w:val="24"/>
          <w:szCs w:val="24"/>
        </w:rPr>
        <w:t>schedules;</w:t>
      </w:r>
    </w:p>
    <w:p w14:paraId="2E1BDE71" w14:textId="0F2DE2EA" w:rsidR="002A10C7" w:rsidRDefault="002A10C7" w:rsidP="002A10C7">
      <w:pPr>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Organizing annual and long-term schedules;</w:t>
      </w:r>
      <w:r w:rsidR="008B3C06">
        <w:rPr>
          <w:rFonts w:ascii="Times New Roman" w:hAnsi="Times New Roman" w:cs="Times New Roman"/>
          <w:bCs/>
          <w:color w:val="000000"/>
          <w:sz w:val="24"/>
          <w:szCs w:val="24"/>
        </w:rPr>
        <w:t xml:space="preserve"> and</w:t>
      </w:r>
    </w:p>
    <w:p w14:paraId="7D213951" w14:textId="7188DFE0" w:rsidR="008B3C06" w:rsidRDefault="008B3C06" w:rsidP="002A10C7">
      <w:pPr>
        <w:adjustRightInd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439C5">
        <w:rPr>
          <w:rFonts w:ascii="Times New Roman" w:hAnsi="Times New Roman" w:cs="Times New Roman"/>
          <w:bCs/>
          <w:color w:val="000000"/>
          <w:sz w:val="24"/>
          <w:szCs w:val="24"/>
        </w:rPr>
        <w:t>Administering a master calendar that incorporates a wide range of activities and events connected to the school.</w:t>
      </w:r>
    </w:p>
    <w:p w14:paraId="448BFD9A" w14:textId="77777777" w:rsidR="00A52075" w:rsidRDefault="00A52075" w:rsidP="008F0478">
      <w:pPr>
        <w:pStyle w:val="NoSpacing"/>
        <w:adjustRightInd w:val="0"/>
        <w:snapToGrid w:val="0"/>
        <w:rPr>
          <w:rFonts w:ascii="Times New Roman" w:hAnsi="Times New Roman" w:cs="Times New Roman"/>
          <w:sz w:val="24"/>
          <w:szCs w:val="24"/>
        </w:rPr>
      </w:pPr>
    </w:p>
    <w:p w14:paraId="54AED094" w14:textId="6C5B9E88" w:rsidR="00A52075" w:rsidRPr="007439C5" w:rsidRDefault="00A52075" w:rsidP="008F0478">
      <w:pPr>
        <w:pStyle w:val="NoSpacing"/>
        <w:adjustRightInd w:val="0"/>
        <w:snapToGrid w:val="0"/>
        <w:rPr>
          <w:rFonts w:ascii="Times New Roman" w:hAnsi="Times New Roman" w:cs="Times New Roman"/>
          <w:b/>
          <w:bCs/>
          <w:sz w:val="24"/>
          <w:szCs w:val="24"/>
        </w:rPr>
      </w:pPr>
      <w:r w:rsidRPr="007439C5">
        <w:rPr>
          <w:rFonts w:ascii="Times New Roman" w:hAnsi="Times New Roman" w:cs="Times New Roman"/>
          <w:b/>
          <w:bCs/>
          <w:sz w:val="24"/>
          <w:szCs w:val="24"/>
        </w:rPr>
        <w:t>Governing boards support</w:t>
      </w:r>
      <w:r w:rsidR="00D03139" w:rsidRPr="007439C5">
        <w:rPr>
          <w:rFonts w:ascii="Times New Roman" w:hAnsi="Times New Roman" w:cs="Times New Roman"/>
          <w:b/>
          <w:bCs/>
          <w:sz w:val="24"/>
          <w:szCs w:val="24"/>
        </w:rPr>
        <w:t xml:space="preserve"> (20%)</w:t>
      </w:r>
    </w:p>
    <w:p w14:paraId="74C03BD8" w14:textId="11DDA5E5" w:rsidR="002A10C7" w:rsidRDefault="00284291" w:rsidP="008F0478">
      <w:pPr>
        <w:pStyle w:val="NoSpacing"/>
        <w:adjustRightInd w:val="0"/>
        <w:snapToGrid w:val="0"/>
        <w:rPr>
          <w:rFonts w:ascii="Times New Roman" w:hAnsi="Times New Roman" w:cs="Times New Roman"/>
          <w:sz w:val="24"/>
          <w:szCs w:val="24"/>
        </w:rPr>
      </w:pPr>
      <w:r w:rsidRPr="008F0478">
        <w:rPr>
          <w:rFonts w:ascii="Times New Roman" w:hAnsi="Times New Roman" w:cs="Times New Roman"/>
          <w:sz w:val="24"/>
          <w:szCs w:val="24"/>
        </w:rPr>
        <w:t>Serve as</w:t>
      </w:r>
      <w:r w:rsidR="004C703B" w:rsidRPr="008F0478">
        <w:rPr>
          <w:rFonts w:ascii="Times New Roman" w:hAnsi="Times New Roman" w:cs="Times New Roman"/>
          <w:sz w:val="24"/>
          <w:szCs w:val="24"/>
        </w:rPr>
        <w:t xml:space="preserve"> the </w:t>
      </w:r>
      <w:r w:rsidR="008B3D7C" w:rsidRPr="008F0478">
        <w:rPr>
          <w:rFonts w:ascii="Times New Roman" w:hAnsi="Times New Roman" w:cs="Times New Roman"/>
          <w:sz w:val="24"/>
          <w:szCs w:val="24"/>
        </w:rPr>
        <w:t>a</w:t>
      </w:r>
      <w:r w:rsidR="00BB42CD" w:rsidRPr="008F0478">
        <w:rPr>
          <w:rFonts w:ascii="Times New Roman" w:hAnsi="Times New Roman" w:cs="Times New Roman"/>
          <w:sz w:val="24"/>
          <w:szCs w:val="24"/>
        </w:rPr>
        <w:t>ssist</w:t>
      </w:r>
      <w:r w:rsidR="003733DD" w:rsidRPr="008F0478">
        <w:rPr>
          <w:rFonts w:ascii="Times New Roman" w:hAnsi="Times New Roman" w:cs="Times New Roman"/>
          <w:sz w:val="24"/>
          <w:szCs w:val="24"/>
        </w:rPr>
        <w:t>ant to</w:t>
      </w:r>
      <w:r w:rsidR="00BB42CD" w:rsidRPr="008F0478">
        <w:rPr>
          <w:rFonts w:ascii="Times New Roman" w:hAnsi="Times New Roman" w:cs="Times New Roman"/>
          <w:sz w:val="24"/>
          <w:szCs w:val="24"/>
        </w:rPr>
        <w:t xml:space="preserve"> the Board of Regents</w:t>
      </w:r>
      <w:r w:rsidR="006E2473" w:rsidRPr="008F0478">
        <w:rPr>
          <w:rFonts w:ascii="Times New Roman" w:hAnsi="Times New Roman" w:cs="Times New Roman"/>
          <w:sz w:val="24"/>
          <w:szCs w:val="24"/>
        </w:rPr>
        <w:t xml:space="preserve">, </w:t>
      </w:r>
      <w:r w:rsidR="008F0478">
        <w:rPr>
          <w:rFonts w:ascii="Times New Roman" w:hAnsi="Times New Roman" w:cs="Times New Roman"/>
          <w:sz w:val="24"/>
          <w:szCs w:val="24"/>
        </w:rPr>
        <w:t>Board of Trustees, and their committees</w:t>
      </w:r>
      <w:r w:rsidR="002A10C7">
        <w:rPr>
          <w:rFonts w:ascii="Times New Roman" w:hAnsi="Times New Roman" w:cs="Times New Roman"/>
          <w:sz w:val="24"/>
          <w:szCs w:val="24"/>
        </w:rPr>
        <w:t>, including</w:t>
      </w:r>
      <w:r w:rsidR="00D03139">
        <w:rPr>
          <w:rFonts w:ascii="Times New Roman" w:hAnsi="Times New Roman" w:cs="Times New Roman"/>
          <w:sz w:val="24"/>
          <w:szCs w:val="24"/>
        </w:rPr>
        <w:t>:</w:t>
      </w:r>
    </w:p>
    <w:p w14:paraId="1C18E9AB" w14:textId="1287DED3" w:rsidR="00537B87" w:rsidRDefault="002A10C7" w:rsidP="00537B87">
      <w:pPr>
        <w:pStyle w:val="NoSpacing"/>
        <w:rPr>
          <w:rFonts w:ascii="Times New Roman" w:hAnsi="Times New Roman" w:cs="Times New Roman"/>
          <w:bCs/>
          <w:sz w:val="24"/>
          <w:szCs w:val="24"/>
        </w:rPr>
      </w:pPr>
      <w:r>
        <w:rPr>
          <w:rFonts w:ascii="Times New Roman" w:hAnsi="Times New Roman" w:cs="Times New Roman"/>
          <w:sz w:val="24"/>
          <w:szCs w:val="24"/>
        </w:rPr>
        <w:t xml:space="preserve">• </w:t>
      </w:r>
      <w:r w:rsidR="00537B87" w:rsidRPr="00537B87">
        <w:rPr>
          <w:rFonts w:ascii="Times New Roman" w:hAnsi="Times New Roman" w:cs="Times New Roman"/>
          <w:bCs/>
          <w:sz w:val="24"/>
          <w:szCs w:val="24"/>
        </w:rPr>
        <w:t>Schedul</w:t>
      </w:r>
      <w:r w:rsidR="00537B87">
        <w:rPr>
          <w:rFonts w:ascii="Times New Roman" w:hAnsi="Times New Roman" w:cs="Times New Roman"/>
          <w:bCs/>
          <w:sz w:val="24"/>
          <w:szCs w:val="24"/>
        </w:rPr>
        <w:t>ing</w:t>
      </w:r>
      <w:r w:rsidR="00537B87" w:rsidRPr="00537B87">
        <w:rPr>
          <w:rFonts w:ascii="Times New Roman" w:hAnsi="Times New Roman" w:cs="Times New Roman"/>
          <w:bCs/>
          <w:sz w:val="24"/>
          <w:szCs w:val="24"/>
        </w:rPr>
        <w:t xml:space="preserve"> regular and special meetings of the </w:t>
      </w:r>
      <w:r w:rsidR="00537B87">
        <w:rPr>
          <w:rFonts w:ascii="Times New Roman" w:hAnsi="Times New Roman" w:cs="Times New Roman"/>
          <w:bCs/>
          <w:sz w:val="24"/>
          <w:szCs w:val="24"/>
        </w:rPr>
        <w:t xml:space="preserve">Board of Regents, its </w:t>
      </w:r>
      <w:r w:rsidR="00537B87" w:rsidRPr="00537B87">
        <w:rPr>
          <w:rFonts w:ascii="Times New Roman" w:hAnsi="Times New Roman" w:cs="Times New Roman"/>
          <w:bCs/>
          <w:sz w:val="24"/>
          <w:szCs w:val="24"/>
        </w:rPr>
        <w:t xml:space="preserve">Executive Committee, the Board of Trustees and </w:t>
      </w:r>
      <w:r w:rsidR="00537B87">
        <w:rPr>
          <w:rFonts w:ascii="Times New Roman" w:hAnsi="Times New Roman" w:cs="Times New Roman"/>
          <w:bCs/>
          <w:sz w:val="24"/>
          <w:szCs w:val="24"/>
        </w:rPr>
        <w:t>ad hoc committees,</w:t>
      </w:r>
      <w:r w:rsidR="00537B87" w:rsidRPr="00537B87">
        <w:rPr>
          <w:rFonts w:ascii="Times New Roman" w:hAnsi="Times New Roman" w:cs="Times New Roman"/>
          <w:bCs/>
          <w:sz w:val="24"/>
          <w:szCs w:val="24"/>
        </w:rPr>
        <w:t xml:space="preserve"> as directed.</w:t>
      </w:r>
    </w:p>
    <w:p w14:paraId="6738CBA3" w14:textId="1E6E5C5B" w:rsidR="002A10C7" w:rsidRPr="00537B87" w:rsidRDefault="00537B87" w:rsidP="00537B87">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r w:rsidR="002A10C7">
        <w:rPr>
          <w:rFonts w:ascii="Times New Roman" w:hAnsi="Times New Roman" w:cs="Times New Roman"/>
          <w:sz w:val="24"/>
          <w:szCs w:val="24"/>
        </w:rPr>
        <w:t>Taking meeting minutes, when requested;</w:t>
      </w:r>
    </w:p>
    <w:p w14:paraId="176627CA" w14:textId="18CE596D" w:rsidR="00D03139" w:rsidRDefault="00D03139"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C</w:t>
      </w:r>
      <w:r w:rsidR="008B3D7C" w:rsidRPr="008F0478">
        <w:rPr>
          <w:rFonts w:ascii="Times New Roman" w:hAnsi="Times New Roman" w:cs="Times New Roman"/>
          <w:sz w:val="24"/>
          <w:szCs w:val="24"/>
        </w:rPr>
        <w:t>oordinating meeting schedules</w:t>
      </w:r>
      <w:r>
        <w:rPr>
          <w:rFonts w:ascii="Times New Roman" w:hAnsi="Times New Roman" w:cs="Times New Roman"/>
          <w:sz w:val="24"/>
          <w:szCs w:val="24"/>
        </w:rPr>
        <w:t>;</w:t>
      </w:r>
    </w:p>
    <w:p w14:paraId="0DC1C588" w14:textId="006563FC" w:rsidR="00D03139" w:rsidRDefault="00D03139"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xml:space="preserve">• </w:t>
      </w:r>
      <w:r w:rsidR="00537B87">
        <w:rPr>
          <w:rFonts w:ascii="Times New Roman" w:hAnsi="Times New Roman" w:cs="Times New Roman"/>
          <w:sz w:val="24"/>
          <w:szCs w:val="24"/>
        </w:rPr>
        <w:t>Preparing, collecting and d</w:t>
      </w:r>
      <w:r w:rsidR="008F0478">
        <w:rPr>
          <w:rFonts w:ascii="Times New Roman" w:hAnsi="Times New Roman" w:cs="Times New Roman"/>
          <w:sz w:val="24"/>
          <w:szCs w:val="24"/>
        </w:rPr>
        <w:t xml:space="preserve">isseminating </w:t>
      </w:r>
      <w:r w:rsidR="008B3D7C" w:rsidRPr="008F0478">
        <w:rPr>
          <w:rFonts w:ascii="Times New Roman" w:hAnsi="Times New Roman" w:cs="Times New Roman"/>
          <w:sz w:val="24"/>
          <w:szCs w:val="24"/>
        </w:rPr>
        <w:t xml:space="preserve">agendas </w:t>
      </w:r>
      <w:r w:rsidR="008F0478">
        <w:rPr>
          <w:rFonts w:ascii="Times New Roman" w:hAnsi="Times New Roman" w:cs="Times New Roman"/>
          <w:sz w:val="24"/>
          <w:szCs w:val="24"/>
        </w:rPr>
        <w:t>and meeting materials</w:t>
      </w:r>
      <w:r>
        <w:rPr>
          <w:rFonts w:ascii="Times New Roman" w:hAnsi="Times New Roman" w:cs="Times New Roman"/>
          <w:sz w:val="24"/>
          <w:szCs w:val="24"/>
        </w:rPr>
        <w:t>;</w:t>
      </w:r>
    </w:p>
    <w:p w14:paraId="01234955" w14:textId="77777777" w:rsidR="00537B87" w:rsidRDefault="00D03139"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K</w:t>
      </w:r>
      <w:r w:rsidR="008F0478">
        <w:rPr>
          <w:rFonts w:ascii="Times New Roman" w:hAnsi="Times New Roman" w:cs="Times New Roman"/>
          <w:sz w:val="24"/>
          <w:szCs w:val="24"/>
        </w:rPr>
        <w:t xml:space="preserve">eeping records in </w:t>
      </w:r>
      <w:r w:rsidR="008B3D7C" w:rsidRPr="008F0478">
        <w:rPr>
          <w:rFonts w:ascii="Times New Roman" w:hAnsi="Times New Roman" w:cs="Times New Roman"/>
          <w:sz w:val="24"/>
          <w:szCs w:val="24"/>
        </w:rPr>
        <w:t xml:space="preserve">collaboration with the President and the respective </w:t>
      </w:r>
      <w:r w:rsidR="008F0478">
        <w:rPr>
          <w:rFonts w:ascii="Times New Roman" w:hAnsi="Times New Roman" w:cs="Times New Roman"/>
          <w:sz w:val="24"/>
          <w:szCs w:val="24"/>
        </w:rPr>
        <w:t>b</w:t>
      </w:r>
      <w:r w:rsidR="008B3D7C" w:rsidRPr="008F0478">
        <w:rPr>
          <w:rFonts w:ascii="Times New Roman" w:hAnsi="Times New Roman" w:cs="Times New Roman"/>
          <w:sz w:val="24"/>
          <w:szCs w:val="24"/>
        </w:rPr>
        <w:t xml:space="preserve">oard </w:t>
      </w:r>
      <w:r w:rsidR="008F0478">
        <w:rPr>
          <w:rFonts w:ascii="Times New Roman" w:hAnsi="Times New Roman" w:cs="Times New Roman"/>
          <w:sz w:val="24"/>
          <w:szCs w:val="24"/>
        </w:rPr>
        <w:t>c</w:t>
      </w:r>
      <w:r w:rsidR="008B3D7C" w:rsidRPr="008F0478">
        <w:rPr>
          <w:rFonts w:ascii="Times New Roman" w:hAnsi="Times New Roman" w:cs="Times New Roman"/>
          <w:sz w:val="24"/>
          <w:szCs w:val="24"/>
        </w:rPr>
        <w:t>hairs</w:t>
      </w:r>
      <w:r w:rsidR="008F0478">
        <w:rPr>
          <w:rFonts w:ascii="Times New Roman" w:hAnsi="Times New Roman" w:cs="Times New Roman"/>
          <w:sz w:val="24"/>
          <w:szCs w:val="24"/>
        </w:rPr>
        <w:t>;</w:t>
      </w:r>
      <w:r>
        <w:rPr>
          <w:rFonts w:ascii="Times New Roman" w:hAnsi="Times New Roman" w:cs="Times New Roman"/>
          <w:sz w:val="24"/>
          <w:szCs w:val="24"/>
        </w:rPr>
        <w:t xml:space="preserve"> </w:t>
      </w:r>
    </w:p>
    <w:p w14:paraId="2C183D40" w14:textId="2B903BFC" w:rsidR="008F0478" w:rsidRDefault="00537B87"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xml:space="preserve">• Assuring compliance of volunteer leaders with the </w:t>
      </w:r>
      <w:proofErr w:type="gramStart"/>
      <w:r>
        <w:rPr>
          <w:rFonts w:ascii="Times New Roman" w:hAnsi="Times New Roman" w:cs="Times New Roman"/>
          <w:sz w:val="24"/>
          <w:szCs w:val="24"/>
        </w:rPr>
        <w:t>Conflict of Interest</w:t>
      </w:r>
      <w:proofErr w:type="gramEnd"/>
      <w:r>
        <w:rPr>
          <w:rFonts w:ascii="Times New Roman" w:hAnsi="Times New Roman" w:cs="Times New Roman"/>
          <w:sz w:val="24"/>
          <w:szCs w:val="24"/>
        </w:rPr>
        <w:t xml:space="preserve"> statement; </w:t>
      </w:r>
      <w:r w:rsidR="00D03139">
        <w:rPr>
          <w:rFonts w:ascii="Times New Roman" w:hAnsi="Times New Roman" w:cs="Times New Roman"/>
          <w:sz w:val="24"/>
          <w:szCs w:val="24"/>
        </w:rPr>
        <w:t>and</w:t>
      </w:r>
    </w:p>
    <w:p w14:paraId="736FF307" w14:textId="34C80192" w:rsidR="00A52075" w:rsidRDefault="00D03139"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xml:space="preserve">• Maintaining </w:t>
      </w:r>
      <w:r w:rsidR="008F0478">
        <w:rPr>
          <w:rFonts w:ascii="Times New Roman" w:hAnsi="Times New Roman" w:cs="Times New Roman"/>
          <w:sz w:val="24"/>
          <w:szCs w:val="24"/>
        </w:rPr>
        <w:t>records and filings related to the Board of Regents, the Board of Trustees and the Annual Meeting of the Voting Members</w:t>
      </w:r>
      <w:r w:rsidR="00537B87">
        <w:rPr>
          <w:rFonts w:ascii="Times New Roman" w:hAnsi="Times New Roman" w:cs="Times New Roman"/>
          <w:sz w:val="24"/>
          <w:szCs w:val="24"/>
        </w:rPr>
        <w:t>.</w:t>
      </w:r>
      <w:r w:rsidR="008F0478">
        <w:rPr>
          <w:rFonts w:ascii="Times New Roman" w:hAnsi="Times New Roman" w:cs="Times New Roman"/>
          <w:sz w:val="24"/>
          <w:szCs w:val="24"/>
        </w:rPr>
        <w:t xml:space="preserve"> </w:t>
      </w:r>
    </w:p>
    <w:p w14:paraId="58518409" w14:textId="77777777" w:rsidR="00A52075" w:rsidRDefault="00A52075" w:rsidP="008F0478">
      <w:pPr>
        <w:pStyle w:val="NoSpacing"/>
        <w:adjustRightInd w:val="0"/>
        <w:snapToGrid w:val="0"/>
        <w:rPr>
          <w:rFonts w:ascii="Times New Roman" w:hAnsi="Times New Roman" w:cs="Times New Roman"/>
          <w:sz w:val="24"/>
          <w:szCs w:val="24"/>
        </w:rPr>
      </w:pPr>
    </w:p>
    <w:p w14:paraId="5CF9E787" w14:textId="1821ECDA" w:rsidR="008F0478" w:rsidRPr="007439C5" w:rsidRDefault="000E1789" w:rsidP="008F0478">
      <w:pPr>
        <w:pStyle w:val="NoSpacing"/>
        <w:adjustRightInd w:val="0"/>
        <w:snapToGrid w:val="0"/>
        <w:rPr>
          <w:rFonts w:ascii="Times New Roman" w:hAnsi="Times New Roman" w:cs="Times New Roman"/>
          <w:b/>
          <w:bCs/>
          <w:sz w:val="24"/>
          <w:szCs w:val="24"/>
        </w:rPr>
      </w:pPr>
      <w:r w:rsidRPr="007439C5">
        <w:rPr>
          <w:rFonts w:ascii="Times New Roman" w:hAnsi="Times New Roman" w:cs="Times New Roman"/>
          <w:b/>
          <w:bCs/>
          <w:sz w:val="24"/>
          <w:szCs w:val="24"/>
        </w:rPr>
        <w:t xml:space="preserve">Advancement </w:t>
      </w:r>
      <w:r w:rsidR="008B3C06" w:rsidRPr="007439C5">
        <w:rPr>
          <w:rFonts w:ascii="Times New Roman" w:hAnsi="Times New Roman" w:cs="Times New Roman"/>
          <w:b/>
          <w:bCs/>
          <w:sz w:val="24"/>
          <w:szCs w:val="24"/>
        </w:rPr>
        <w:t>support (1</w:t>
      </w:r>
      <w:r w:rsidR="007439C5" w:rsidRPr="007439C5">
        <w:rPr>
          <w:rFonts w:ascii="Times New Roman" w:hAnsi="Times New Roman" w:cs="Times New Roman"/>
          <w:b/>
          <w:bCs/>
          <w:sz w:val="24"/>
          <w:szCs w:val="24"/>
        </w:rPr>
        <w:t>5</w:t>
      </w:r>
      <w:r w:rsidR="008B3C06" w:rsidRPr="007439C5">
        <w:rPr>
          <w:rFonts w:ascii="Times New Roman" w:hAnsi="Times New Roman" w:cs="Times New Roman"/>
          <w:b/>
          <w:bCs/>
          <w:sz w:val="24"/>
          <w:szCs w:val="24"/>
        </w:rPr>
        <w:t>%)</w:t>
      </w:r>
    </w:p>
    <w:p w14:paraId="511BB7FE" w14:textId="5FBFD9DF" w:rsidR="008B3C06" w:rsidRDefault="008B3C06"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Provide support for the Advancement team, including:</w:t>
      </w:r>
    </w:p>
    <w:p w14:paraId="130419B0" w14:textId="009E4F5B" w:rsidR="008B3C06" w:rsidRDefault="008B3C06"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Entering and accessing information from databases;</w:t>
      </w:r>
    </w:p>
    <w:p w14:paraId="35DC1CC9" w14:textId="5CB5B55A" w:rsidR="008B3C06" w:rsidRDefault="008B3C06"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Contributing to successful special events; and</w:t>
      </w:r>
    </w:p>
    <w:p w14:paraId="5935AF44" w14:textId="6DB85955" w:rsidR="008B3C06" w:rsidRDefault="008B3C06" w:rsidP="008F0478">
      <w:pPr>
        <w:pStyle w:val="NoSpacing"/>
        <w:adjustRightInd w:val="0"/>
        <w:snapToGrid w:val="0"/>
        <w:rPr>
          <w:rFonts w:ascii="Times New Roman" w:hAnsi="Times New Roman" w:cs="Times New Roman"/>
          <w:sz w:val="24"/>
          <w:szCs w:val="24"/>
        </w:rPr>
      </w:pPr>
      <w:r>
        <w:rPr>
          <w:rFonts w:ascii="Times New Roman" w:hAnsi="Times New Roman" w:cs="Times New Roman"/>
          <w:sz w:val="24"/>
          <w:szCs w:val="24"/>
        </w:rPr>
        <w:t>• Working with mailings to alumni and donors.</w:t>
      </w:r>
    </w:p>
    <w:p w14:paraId="2EB01B2B" w14:textId="77777777" w:rsidR="00A52075" w:rsidRDefault="00A52075" w:rsidP="008F0478">
      <w:pPr>
        <w:pStyle w:val="NoSpacing"/>
        <w:adjustRightInd w:val="0"/>
        <w:snapToGrid w:val="0"/>
        <w:rPr>
          <w:rFonts w:ascii="Times New Roman" w:hAnsi="Times New Roman" w:cs="Times New Roman"/>
          <w:sz w:val="24"/>
          <w:szCs w:val="24"/>
        </w:rPr>
      </w:pPr>
    </w:p>
    <w:p w14:paraId="5EE28C2D" w14:textId="77777777" w:rsidR="00DB49BD" w:rsidRPr="008B3C06" w:rsidRDefault="00DB49BD" w:rsidP="008B3C06">
      <w:pPr>
        <w:tabs>
          <w:tab w:val="left" w:pos="720"/>
          <w:tab w:val="left" w:pos="2160"/>
          <w:tab w:val="left" w:pos="6480"/>
          <w:tab w:val="left" w:pos="7560"/>
          <w:tab w:val="left" w:pos="7920"/>
        </w:tabs>
        <w:adjustRightInd w:val="0"/>
        <w:snapToGrid w:val="0"/>
        <w:spacing w:after="0" w:line="240" w:lineRule="auto"/>
        <w:rPr>
          <w:rFonts w:ascii="Times New Roman" w:hAnsi="Times New Roman" w:cs="Times New Roman"/>
          <w:sz w:val="24"/>
          <w:szCs w:val="24"/>
        </w:rPr>
      </w:pPr>
    </w:p>
    <w:p w14:paraId="79D13BF4" w14:textId="34356797" w:rsidR="008B3C06" w:rsidRDefault="005F7293"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b/>
          <w:color w:val="000000"/>
          <w:sz w:val="24"/>
          <w:szCs w:val="24"/>
        </w:rPr>
        <w:t>QUALIFICATION</w:t>
      </w:r>
      <w:r w:rsidR="00EB79FE">
        <w:rPr>
          <w:rFonts w:ascii="Times New Roman" w:hAnsi="Times New Roman" w:cs="Times New Roman"/>
          <w:b/>
          <w:color w:val="000000"/>
          <w:sz w:val="24"/>
          <w:szCs w:val="24"/>
        </w:rPr>
        <w:t>S and</w:t>
      </w:r>
      <w:r w:rsidRPr="008F0478">
        <w:rPr>
          <w:rFonts w:ascii="Times New Roman" w:hAnsi="Times New Roman" w:cs="Times New Roman"/>
          <w:b/>
          <w:color w:val="000000"/>
          <w:sz w:val="24"/>
          <w:szCs w:val="24"/>
        </w:rPr>
        <w:t xml:space="preserve"> REQUIREMENTS</w:t>
      </w:r>
    </w:p>
    <w:p w14:paraId="0AF89D49" w14:textId="5F4BCBAB" w:rsidR="005F7293" w:rsidRPr="008F0478" w:rsidRDefault="005F7293"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7EB6BC47" w14:textId="77777777" w:rsidR="00506860" w:rsidRPr="008F0478" w:rsidRDefault="00506860" w:rsidP="008F0478">
      <w:pPr>
        <w:autoSpaceDE w:val="0"/>
        <w:autoSpaceDN w:val="0"/>
        <w:adjustRightInd w:val="0"/>
        <w:snapToGrid w:val="0"/>
        <w:spacing w:after="0" w:line="240" w:lineRule="auto"/>
        <w:rPr>
          <w:rFonts w:ascii="Times New Roman" w:hAnsi="Times New Roman" w:cs="Times New Roman"/>
          <w:b/>
          <w:bCs/>
          <w:color w:val="000000"/>
          <w:sz w:val="24"/>
          <w:szCs w:val="24"/>
          <w:u w:val="single"/>
        </w:rPr>
      </w:pPr>
    </w:p>
    <w:p w14:paraId="4361E9ED" w14:textId="71DAABC8" w:rsidR="005F7293" w:rsidRPr="008F0478" w:rsidRDefault="00312BEC" w:rsidP="008F0478">
      <w:pPr>
        <w:autoSpaceDE w:val="0"/>
        <w:autoSpaceDN w:val="0"/>
        <w:adjustRightInd w:val="0"/>
        <w:snapToGrid w:val="0"/>
        <w:spacing w:after="0" w:line="240" w:lineRule="auto"/>
        <w:rPr>
          <w:rFonts w:ascii="Times New Roman" w:hAnsi="Times New Roman" w:cs="Times New Roman"/>
          <w:b/>
          <w:bCs/>
          <w:color w:val="000000"/>
          <w:sz w:val="24"/>
          <w:szCs w:val="24"/>
        </w:rPr>
      </w:pPr>
      <w:r w:rsidRPr="008F0478">
        <w:rPr>
          <w:rFonts w:ascii="Times New Roman" w:hAnsi="Times New Roman" w:cs="Times New Roman"/>
          <w:b/>
          <w:bCs/>
          <w:color w:val="000000"/>
          <w:sz w:val="24"/>
          <w:szCs w:val="24"/>
        </w:rPr>
        <w:t xml:space="preserve">Required </w:t>
      </w:r>
      <w:r w:rsidR="00A268E3">
        <w:rPr>
          <w:rFonts w:ascii="Times New Roman" w:hAnsi="Times New Roman" w:cs="Times New Roman"/>
          <w:b/>
          <w:bCs/>
          <w:color w:val="000000"/>
          <w:sz w:val="24"/>
          <w:szCs w:val="24"/>
        </w:rPr>
        <w:t>a</w:t>
      </w:r>
      <w:r w:rsidR="000C50E4" w:rsidRPr="008F0478">
        <w:rPr>
          <w:rFonts w:ascii="Times New Roman" w:hAnsi="Times New Roman" w:cs="Times New Roman"/>
          <w:b/>
          <w:bCs/>
          <w:color w:val="000000"/>
          <w:sz w:val="24"/>
          <w:szCs w:val="24"/>
        </w:rPr>
        <w:t>ttributes:</w:t>
      </w:r>
    </w:p>
    <w:p w14:paraId="48823558" w14:textId="12F0F3C4" w:rsidR="00390D67" w:rsidRP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90D67" w:rsidRPr="008B3C06">
        <w:rPr>
          <w:rFonts w:ascii="Times New Roman" w:hAnsi="Times New Roman" w:cs="Times New Roman"/>
          <w:color w:val="000000"/>
          <w:sz w:val="24"/>
          <w:szCs w:val="24"/>
        </w:rPr>
        <w:t>Associat</w:t>
      </w:r>
      <w:r w:rsidR="00F704C6" w:rsidRPr="008B3C06">
        <w:rPr>
          <w:rFonts w:ascii="Times New Roman" w:hAnsi="Times New Roman" w:cs="Times New Roman"/>
          <w:color w:val="000000"/>
          <w:sz w:val="24"/>
          <w:szCs w:val="24"/>
        </w:rPr>
        <w:t xml:space="preserve">e degree in </w:t>
      </w:r>
      <w:r>
        <w:rPr>
          <w:rFonts w:ascii="Times New Roman" w:hAnsi="Times New Roman" w:cs="Times New Roman"/>
          <w:color w:val="000000"/>
          <w:sz w:val="24"/>
          <w:szCs w:val="24"/>
        </w:rPr>
        <w:t>applicable</w:t>
      </w:r>
      <w:r w:rsidR="00F704C6" w:rsidRPr="008B3C06">
        <w:rPr>
          <w:rFonts w:ascii="Times New Roman" w:hAnsi="Times New Roman" w:cs="Times New Roman"/>
          <w:color w:val="000000"/>
          <w:sz w:val="24"/>
          <w:szCs w:val="24"/>
        </w:rPr>
        <w:t xml:space="preserve"> field from accredited college or university</w:t>
      </w:r>
      <w:r w:rsidRPr="008B3C06">
        <w:rPr>
          <w:rFonts w:ascii="Times New Roman" w:hAnsi="Times New Roman" w:cs="Times New Roman"/>
          <w:color w:val="000000"/>
          <w:sz w:val="24"/>
          <w:szCs w:val="24"/>
        </w:rPr>
        <w:t>;</w:t>
      </w:r>
    </w:p>
    <w:p w14:paraId="2A721098" w14:textId="0CAEAE8F" w:rsid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sidRPr="008B3C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Mastery of the Microsoft Office suite;</w:t>
      </w:r>
    </w:p>
    <w:p w14:paraId="43901315" w14:textId="68923422" w:rsid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Experience working with databases;</w:t>
      </w:r>
    </w:p>
    <w:p w14:paraId="3F2A96F0" w14:textId="2C8C254E" w:rsidR="00E53D1F"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53D1F" w:rsidRPr="008F0478">
        <w:rPr>
          <w:rFonts w:ascii="Times New Roman" w:hAnsi="Times New Roman" w:cs="Times New Roman"/>
          <w:color w:val="000000"/>
          <w:sz w:val="24"/>
          <w:szCs w:val="24"/>
        </w:rPr>
        <w:t xml:space="preserve">Excellent </w:t>
      </w:r>
      <w:r w:rsidR="00691F59" w:rsidRPr="008F0478">
        <w:rPr>
          <w:rFonts w:ascii="Times New Roman" w:hAnsi="Times New Roman" w:cs="Times New Roman"/>
          <w:color w:val="000000"/>
          <w:sz w:val="24"/>
          <w:szCs w:val="24"/>
        </w:rPr>
        <w:t>oral and written communication skills</w:t>
      </w:r>
      <w:r>
        <w:rPr>
          <w:rFonts w:ascii="Times New Roman" w:hAnsi="Times New Roman" w:cs="Times New Roman"/>
          <w:color w:val="000000"/>
          <w:sz w:val="24"/>
          <w:szCs w:val="24"/>
        </w:rPr>
        <w:t>;</w:t>
      </w:r>
    </w:p>
    <w:p w14:paraId="482C319C" w14:textId="3498A149" w:rsidR="006C4542" w:rsidRP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Demonstrated </w:t>
      </w:r>
      <w:r w:rsidR="006C4542" w:rsidRPr="008B3C06">
        <w:rPr>
          <w:rFonts w:ascii="Times New Roman" w:hAnsi="Times New Roman" w:cs="Times New Roman"/>
          <w:color w:val="000000"/>
          <w:sz w:val="24"/>
          <w:szCs w:val="24"/>
        </w:rPr>
        <w:t xml:space="preserve">ability to work </w:t>
      </w:r>
      <w:r>
        <w:rPr>
          <w:rFonts w:ascii="Times New Roman" w:hAnsi="Times New Roman" w:cs="Times New Roman"/>
          <w:color w:val="000000"/>
          <w:sz w:val="24"/>
          <w:szCs w:val="24"/>
        </w:rPr>
        <w:t xml:space="preserve">effectively </w:t>
      </w:r>
      <w:r w:rsidR="006C4542" w:rsidRPr="008B3C06">
        <w:rPr>
          <w:rFonts w:ascii="Times New Roman" w:hAnsi="Times New Roman" w:cs="Times New Roman"/>
          <w:color w:val="000000"/>
          <w:sz w:val="24"/>
          <w:szCs w:val="24"/>
        </w:rPr>
        <w:t>in collaboration with others</w:t>
      </w:r>
      <w:r>
        <w:rPr>
          <w:rFonts w:ascii="Times New Roman" w:hAnsi="Times New Roman" w:cs="Times New Roman"/>
          <w:color w:val="000000"/>
          <w:sz w:val="24"/>
          <w:szCs w:val="24"/>
        </w:rPr>
        <w:t>; and</w:t>
      </w:r>
    </w:p>
    <w:p w14:paraId="2E7EEB66" w14:textId="1E496C1F" w:rsidR="00691F59" w:rsidRP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1F59" w:rsidRPr="008B3C06">
        <w:rPr>
          <w:rFonts w:ascii="Times New Roman" w:hAnsi="Times New Roman" w:cs="Times New Roman"/>
          <w:color w:val="000000"/>
          <w:sz w:val="24"/>
          <w:szCs w:val="24"/>
        </w:rPr>
        <w:t xml:space="preserve">Experience as an assistant to </w:t>
      </w:r>
      <w:r>
        <w:rPr>
          <w:rFonts w:ascii="Times New Roman" w:hAnsi="Times New Roman" w:cs="Times New Roman"/>
          <w:color w:val="000000"/>
          <w:sz w:val="24"/>
          <w:szCs w:val="24"/>
        </w:rPr>
        <w:t>executive-leaders.</w:t>
      </w:r>
    </w:p>
    <w:p w14:paraId="22838005" w14:textId="77777777" w:rsidR="00506860" w:rsidRPr="008F0478" w:rsidRDefault="00506860" w:rsidP="008F0478">
      <w:pPr>
        <w:autoSpaceDE w:val="0"/>
        <w:autoSpaceDN w:val="0"/>
        <w:adjustRightInd w:val="0"/>
        <w:snapToGrid w:val="0"/>
        <w:spacing w:after="0" w:line="240" w:lineRule="auto"/>
        <w:rPr>
          <w:rFonts w:ascii="Times New Roman" w:hAnsi="Times New Roman" w:cs="Times New Roman"/>
          <w:color w:val="000000"/>
          <w:sz w:val="24"/>
          <w:szCs w:val="24"/>
        </w:rPr>
      </w:pPr>
    </w:p>
    <w:p w14:paraId="480C3785" w14:textId="52CE203C" w:rsidR="00BF6ACE" w:rsidRPr="008F0478" w:rsidRDefault="000C50E4" w:rsidP="008F0478">
      <w:pPr>
        <w:autoSpaceDE w:val="0"/>
        <w:autoSpaceDN w:val="0"/>
        <w:adjustRightInd w:val="0"/>
        <w:snapToGrid w:val="0"/>
        <w:spacing w:after="0" w:line="240" w:lineRule="auto"/>
        <w:rPr>
          <w:rFonts w:ascii="Times New Roman" w:hAnsi="Times New Roman" w:cs="Times New Roman"/>
          <w:b/>
          <w:color w:val="000000"/>
          <w:sz w:val="24"/>
          <w:szCs w:val="24"/>
        </w:rPr>
      </w:pPr>
      <w:r w:rsidRPr="008F0478">
        <w:rPr>
          <w:rFonts w:ascii="Times New Roman" w:hAnsi="Times New Roman" w:cs="Times New Roman"/>
          <w:b/>
          <w:color w:val="000000"/>
          <w:sz w:val="24"/>
          <w:szCs w:val="24"/>
        </w:rPr>
        <w:t xml:space="preserve">Preferred </w:t>
      </w:r>
      <w:r w:rsidR="00A268E3">
        <w:rPr>
          <w:rFonts w:ascii="Times New Roman" w:hAnsi="Times New Roman" w:cs="Times New Roman"/>
          <w:b/>
          <w:color w:val="000000"/>
          <w:sz w:val="24"/>
          <w:szCs w:val="24"/>
        </w:rPr>
        <w:t>a</w:t>
      </w:r>
      <w:r w:rsidRPr="008F0478">
        <w:rPr>
          <w:rFonts w:ascii="Times New Roman" w:hAnsi="Times New Roman" w:cs="Times New Roman"/>
          <w:b/>
          <w:color w:val="000000"/>
          <w:sz w:val="24"/>
          <w:szCs w:val="24"/>
        </w:rPr>
        <w:t>ttributes</w:t>
      </w:r>
      <w:r w:rsidR="00A268E3">
        <w:rPr>
          <w:rFonts w:ascii="Times New Roman" w:hAnsi="Times New Roman" w:cs="Times New Roman"/>
          <w:b/>
          <w:color w:val="000000"/>
          <w:sz w:val="24"/>
          <w:szCs w:val="24"/>
        </w:rPr>
        <w:t>:</w:t>
      </w:r>
    </w:p>
    <w:p w14:paraId="3A687DEC" w14:textId="48B77829" w:rsidR="00997347"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97347" w:rsidRPr="008B3C06">
        <w:rPr>
          <w:rFonts w:ascii="Times New Roman" w:hAnsi="Times New Roman" w:cs="Times New Roman"/>
          <w:color w:val="000000"/>
          <w:sz w:val="24"/>
          <w:szCs w:val="24"/>
        </w:rPr>
        <w:t>Bachelor’s degree</w:t>
      </w:r>
      <w:r w:rsidR="00A268E3">
        <w:rPr>
          <w:rFonts w:ascii="Times New Roman" w:hAnsi="Times New Roman" w:cs="Times New Roman"/>
          <w:color w:val="000000"/>
          <w:sz w:val="24"/>
          <w:szCs w:val="24"/>
        </w:rPr>
        <w:t>;</w:t>
      </w:r>
    </w:p>
    <w:p w14:paraId="12040E4A" w14:textId="2442985A" w:rsidR="00390DDC"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90DDC" w:rsidRPr="008B3C06">
        <w:rPr>
          <w:rFonts w:ascii="Times New Roman" w:hAnsi="Times New Roman" w:cs="Times New Roman"/>
          <w:color w:val="000000"/>
          <w:sz w:val="24"/>
          <w:szCs w:val="24"/>
        </w:rPr>
        <w:t>Experience working in donor management databases or sales relationship platforms</w:t>
      </w:r>
      <w:r>
        <w:rPr>
          <w:rFonts w:ascii="Times New Roman" w:hAnsi="Times New Roman" w:cs="Times New Roman"/>
          <w:color w:val="000000"/>
          <w:sz w:val="24"/>
          <w:szCs w:val="24"/>
        </w:rPr>
        <w:t>; and</w:t>
      </w:r>
    </w:p>
    <w:p w14:paraId="69AA4EBA" w14:textId="61DEEA27" w:rsidR="008B3C06" w:rsidRDefault="008B3C06" w:rsidP="008B3C06">
      <w:pPr>
        <w:autoSpaceDE w:val="0"/>
        <w:autoSpaceDN w:val="0"/>
        <w:adjustRightInd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Experience working in educational settings or nonprofit environments.</w:t>
      </w:r>
    </w:p>
    <w:p w14:paraId="688A24D8" w14:textId="77777777" w:rsidR="00691F59" w:rsidRPr="008F0478" w:rsidRDefault="00691F59" w:rsidP="008F0478">
      <w:pPr>
        <w:autoSpaceDE w:val="0"/>
        <w:autoSpaceDN w:val="0"/>
        <w:adjustRightInd w:val="0"/>
        <w:snapToGrid w:val="0"/>
        <w:spacing w:after="0" w:line="240" w:lineRule="auto"/>
        <w:rPr>
          <w:rFonts w:ascii="Times New Roman" w:hAnsi="Times New Roman" w:cs="Times New Roman"/>
          <w:b/>
          <w:i/>
          <w:iCs/>
          <w:color w:val="000000"/>
          <w:sz w:val="24"/>
          <w:szCs w:val="24"/>
        </w:rPr>
      </w:pPr>
    </w:p>
    <w:p w14:paraId="1EB4FACE" w14:textId="4040A13D" w:rsidR="00FA2760" w:rsidRPr="008F0478" w:rsidRDefault="00FA2760"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b/>
          <w:color w:val="000000"/>
          <w:sz w:val="24"/>
          <w:szCs w:val="24"/>
        </w:rPr>
        <w:t>PHYSICAL DEMANDS:</w:t>
      </w:r>
      <w:r w:rsidRPr="008F0478">
        <w:rPr>
          <w:rFonts w:ascii="Times New Roman" w:hAnsi="Times New Roman" w:cs="Times New Roman"/>
          <w:color w:val="000000"/>
          <w:sz w:val="24"/>
          <w:szCs w:val="24"/>
        </w:rPr>
        <w:t xml:space="preserve"> </w:t>
      </w:r>
      <w:r w:rsidRPr="008F0478">
        <w:rPr>
          <w:rFonts w:ascii="Times New Roman" w:hAnsi="Times New Roman" w:cs="Times New Roman"/>
          <w:iCs/>
          <w:color w:val="000000"/>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sidRPr="008F0478">
        <w:rPr>
          <w:rFonts w:ascii="Times New Roman" w:hAnsi="Times New Roman" w:cs="Times New Roman"/>
          <w:i/>
          <w:iCs/>
          <w:color w:val="000000"/>
          <w:sz w:val="24"/>
          <w:szCs w:val="24"/>
        </w:rPr>
        <w:t xml:space="preserve"> </w:t>
      </w:r>
      <w:r w:rsidRPr="008F0478">
        <w:rPr>
          <w:rFonts w:ascii="Times New Roman" w:hAnsi="Times New Roman" w:cs="Times New Roman"/>
          <w:color w:val="000000"/>
          <w:sz w:val="24"/>
          <w:szCs w:val="24"/>
        </w:rPr>
        <w:t>While performing the duties of this job, the employee is regularly required to sit and talk or hear. The employee occasionally is required to walk and reach with hands and arms. The position requires the individual to meet deadlines with severe time constraints and to interact with the public and other workers. Specific vision abilities required by this job include close vision</w:t>
      </w:r>
      <w:r w:rsidR="009F656B" w:rsidRPr="008F0478">
        <w:rPr>
          <w:rFonts w:ascii="Times New Roman" w:hAnsi="Times New Roman" w:cs="Times New Roman"/>
          <w:color w:val="000000"/>
          <w:sz w:val="24"/>
          <w:szCs w:val="24"/>
        </w:rPr>
        <w:t xml:space="preserve"> and </w:t>
      </w:r>
      <w:r w:rsidRPr="008F0478">
        <w:rPr>
          <w:rFonts w:ascii="Times New Roman" w:hAnsi="Times New Roman" w:cs="Times New Roman"/>
          <w:color w:val="000000"/>
          <w:sz w:val="24"/>
          <w:szCs w:val="24"/>
        </w:rPr>
        <w:t>ability to read from a computer.</w:t>
      </w:r>
    </w:p>
    <w:p w14:paraId="200665D0" w14:textId="77777777" w:rsidR="00FA2760" w:rsidRPr="008F0478" w:rsidRDefault="00FA2760"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color w:val="000000"/>
          <w:sz w:val="24"/>
          <w:szCs w:val="24"/>
        </w:rPr>
        <w:t xml:space="preserve"> </w:t>
      </w:r>
    </w:p>
    <w:p w14:paraId="3818A580" w14:textId="4F4EDA05" w:rsidR="00FA2760" w:rsidRPr="008F0478" w:rsidRDefault="00FA2760" w:rsidP="008F0478">
      <w:pPr>
        <w:autoSpaceDE w:val="0"/>
        <w:autoSpaceDN w:val="0"/>
        <w:adjustRightInd w:val="0"/>
        <w:snapToGrid w:val="0"/>
        <w:spacing w:after="0" w:line="240" w:lineRule="auto"/>
        <w:rPr>
          <w:rFonts w:ascii="Times New Roman" w:hAnsi="Times New Roman" w:cs="Times New Roman"/>
          <w:color w:val="000000"/>
          <w:sz w:val="24"/>
          <w:szCs w:val="24"/>
        </w:rPr>
      </w:pPr>
      <w:r w:rsidRPr="008F0478">
        <w:rPr>
          <w:rFonts w:ascii="Times New Roman" w:hAnsi="Times New Roman" w:cs="Times New Roman"/>
          <w:b/>
          <w:color w:val="000000"/>
          <w:sz w:val="24"/>
          <w:szCs w:val="24"/>
        </w:rPr>
        <w:t>WORK ENVIRONMENT:</w:t>
      </w:r>
      <w:r w:rsidRPr="008F0478">
        <w:rPr>
          <w:rFonts w:ascii="Times New Roman" w:hAnsi="Times New Roman" w:cs="Times New Roman"/>
          <w:i/>
          <w:iCs/>
          <w:color w:val="000000"/>
          <w:sz w:val="24"/>
          <w:szCs w:val="24"/>
        </w:rPr>
        <w:t xml:space="preserve"> </w:t>
      </w:r>
      <w:r w:rsidRPr="008F0478">
        <w:rPr>
          <w:rFonts w:ascii="Times New Roman" w:hAnsi="Times New Roman" w:cs="Times New Roman"/>
          <w:iCs/>
          <w:color w:val="000000"/>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r w:rsidRPr="008F0478">
        <w:rPr>
          <w:rFonts w:ascii="Times New Roman" w:hAnsi="Times New Roman" w:cs="Times New Roman"/>
          <w:i/>
          <w:iCs/>
          <w:color w:val="000000"/>
          <w:sz w:val="24"/>
          <w:szCs w:val="24"/>
        </w:rPr>
        <w:t xml:space="preserve"> </w:t>
      </w:r>
      <w:r w:rsidR="008B3C06">
        <w:rPr>
          <w:rFonts w:ascii="Times New Roman" w:hAnsi="Times New Roman" w:cs="Times New Roman"/>
          <w:color w:val="000000"/>
          <w:sz w:val="24"/>
          <w:szCs w:val="24"/>
        </w:rPr>
        <w:t xml:space="preserve"> </w:t>
      </w:r>
      <w:r w:rsidRPr="008F0478">
        <w:rPr>
          <w:rFonts w:ascii="Times New Roman" w:hAnsi="Times New Roman" w:cs="Times New Roman"/>
          <w:color w:val="000000"/>
          <w:sz w:val="24"/>
          <w:szCs w:val="24"/>
        </w:rPr>
        <w:t>The noise level in the wor</w:t>
      </w:r>
      <w:r w:rsidR="009F656B" w:rsidRPr="008F0478">
        <w:rPr>
          <w:rFonts w:ascii="Times New Roman" w:hAnsi="Times New Roman" w:cs="Times New Roman"/>
          <w:color w:val="000000"/>
          <w:sz w:val="24"/>
          <w:szCs w:val="24"/>
        </w:rPr>
        <w:t>k environment is usually quiet to moderate and the employee must be able to prioritize among multiple demands from several people.</w:t>
      </w:r>
    </w:p>
    <w:p w14:paraId="2491F538" w14:textId="77777777" w:rsidR="00FA2760" w:rsidRPr="008F0478" w:rsidRDefault="00FA2760" w:rsidP="008F0478">
      <w:pPr>
        <w:autoSpaceDE w:val="0"/>
        <w:autoSpaceDN w:val="0"/>
        <w:adjustRightInd w:val="0"/>
        <w:snapToGrid w:val="0"/>
        <w:spacing w:after="0" w:line="240" w:lineRule="auto"/>
        <w:rPr>
          <w:rFonts w:ascii="Times New Roman" w:hAnsi="Times New Roman" w:cs="Times New Roman"/>
          <w:b/>
          <w:bCs/>
          <w:color w:val="000000"/>
          <w:sz w:val="24"/>
          <w:szCs w:val="24"/>
          <w:u w:val="single"/>
        </w:rPr>
      </w:pPr>
      <w:r w:rsidRPr="008F0478">
        <w:rPr>
          <w:rFonts w:ascii="Times New Roman" w:hAnsi="Times New Roman" w:cs="Times New Roman"/>
          <w:b/>
          <w:bCs/>
          <w:color w:val="000000"/>
          <w:sz w:val="24"/>
          <w:szCs w:val="24"/>
          <w:u w:val="single"/>
        </w:rPr>
        <w:t xml:space="preserve"> </w:t>
      </w:r>
    </w:p>
    <w:p w14:paraId="740C48B6" w14:textId="77777777" w:rsidR="00EB79FE" w:rsidRDefault="00FA2760" w:rsidP="008B3C06">
      <w:pPr>
        <w:autoSpaceDE w:val="0"/>
        <w:autoSpaceDN w:val="0"/>
        <w:adjustRightInd w:val="0"/>
        <w:snapToGrid w:val="0"/>
        <w:spacing w:after="0" w:line="240" w:lineRule="auto"/>
        <w:rPr>
          <w:rFonts w:ascii="Times New Roman" w:hAnsi="Times New Roman" w:cs="Times New Roman"/>
          <w:iCs/>
          <w:color w:val="000000"/>
          <w:sz w:val="24"/>
          <w:szCs w:val="24"/>
        </w:rPr>
      </w:pPr>
      <w:r w:rsidRPr="008F0478">
        <w:rPr>
          <w:rFonts w:ascii="Times New Roman" w:hAnsi="Times New Roman" w:cs="Times New Roman"/>
          <w:b/>
          <w:bCs/>
          <w:iCs/>
          <w:color w:val="000000"/>
          <w:sz w:val="24"/>
          <w:szCs w:val="24"/>
        </w:rPr>
        <w:t>EVALUATION:</w:t>
      </w:r>
      <w:r w:rsidRPr="008F0478">
        <w:rPr>
          <w:rFonts w:ascii="Times New Roman" w:hAnsi="Times New Roman" w:cs="Times New Roman"/>
          <w:b/>
          <w:bCs/>
          <w:color w:val="000000"/>
          <w:sz w:val="24"/>
          <w:szCs w:val="24"/>
        </w:rPr>
        <w:t xml:space="preserve"> </w:t>
      </w:r>
      <w:r w:rsidR="00BF6ACE" w:rsidRPr="008F0478">
        <w:rPr>
          <w:rFonts w:ascii="Times New Roman" w:hAnsi="Times New Roman" w:cs="Times New Roman"/>
          <w:b/>
          <w:bCs/>
          <w:color w:val="000000"/>
          <w:sz w:val="24"/>
          <w:szCs w:val="24"/>
        </w:rPr>
        <w:t xml:space="preserve"> </w:t>
      </w:r>
      <w:r w:rsidR="00BF6ACE" w:rsidRPr="008F0478">
        <w:rPr>
          <w:rFonts w:ascii="Times New Roman" w:hAnsi="Times New Roman" w:cs="Times New Roman"/>
          <w:b/>
          <w:bCs/>
          <w:i/>
          <w:color w:val="000000"/>
          <w:sz w:val="24"/>
          <w:szCs w:val="24"/>
        </w:rPr>
        <w:t xml:space="preserve"> </w:t>
      </w:r>
      <w:r w:rsidRPr="008F0478">
        <w:rPr>
          <w:rFonts w:ascii="Times New Roman" w:hAnsi="Times New Roman" w:cs="Times New Roman"/>
          <w:color w:val="000000"/>
          <w:sz w:val="24"/>
          <w:szCs w:val="24"/>
        </w:rPr>
        <w:t xml:space="preserve">Job performance is evaluated in accordance </w:t>
      </w:r>
      <w:proofErr w:type="gramStart"/>
      <w:r w:rsidRPr="008F0478">
        <w:rPr>
          <w:rFonts w:ascii="Times New Roman" w:hAnsi="Times New Roman" w:cs="Times New Roman"/>
          <w:color w:val="000000"/>
          <w:sz w:val="24"/>
          <w:szCs w:val="24"/>
        </w:rPr>
        <w:t>to</w:t>
      </w:r>
      <w:proofErr w:type="gramEnd"/>
      <w:r w:rsidRPr="008F0478">
        <w:rPr>
          <w:rFonts w:ascii="Times New Roman" w:hAnsi="Times New Roman" w:cs="Times New Roman"/>
          <w:color w:val="000000"/>
          <w:sz w:val="24"/>
          <w:szCs w:val="24"/>
        </w:rPr>
        <w:t xml:space="preserve"> Oak Grove Lutheran School policies. </w:t>
      </w:r>
      <w:r w:rsidRPr="008F0478">
        <w:rPr>
          <w:rFonts w:ascii="Times New Roman" w:hAnsi="Times New Roman" w:cs="Times New Roman"/>
          <w:iCs/>
          <w:color w:val="000000"/>
          <w:sz w:val="24"/>
          <w:szCs w:val="24"/>
        </w:rPr>
        <w:t>Information contained in this job description is for compliance with the American with Disabilities Act (A.D.A.) and is not an exhaustive list of the duties performed for this position. Additional duties are performed by the individuals currently holding this position and additional duties may be assigned</w:t>
      </w:r>
      <w:r w:rsidR="004827E5" w:rsidRPr="008F0478">
        <w:rPr>
          <w:rFonts w:ascii="Times New Roman" w:hAnsi="Times New Roman" w:cs="Times New Roman"/>
          <w:iCs/>
          <w:color w:val="000000"/>
          <w:sz w:val="24"/>
          <w:szCs w:val="24"/>
        </w:rPr>
        <w:t>.</w:t>
      </w:r>
    </w:p>
    <w:p w14:paraId="55FFDE98" w14:textId="77777777" w:rsidR="00EB79FE" w:rsidRDefault="00EB79FE" w:rsidP="008B3C06">
      <w:pPr>
        <w:autoSpaceDE w:val="0"/>
        <w:autoSpaceDN w:val="0"/>
        <w:adjustRightInd w:val="0"/>
        <w:snapToGrid w:val="0"/>
        <w:spacing w:after="0" w:line="240" w:lineRule="auto"/>
        <w:rPr>
          <w:rFonts w:ascii="Times New Roman" w:hAnsi="Times New Roman" w:cs="Times New Roman"/>
          <w:iCs/>
          <w:color w:val="000000"/>
          <w:sz w:val="24"/>
          <w:szCs w:val="24"/>
        </w:rPr>
      </w:pPr>
    </w:p>
    <w:p w14:paraId="5D39417B"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b/>
          <w:bCs/>
          <w:iCs/>
          <w:color w:val="000000"/>
          <w:sz w:val="24"/>
          <w:szCs w:val="24"/>
        </w:rPr>
      </w:pPr>
      <w:r w:rsidRPr="00EB79FE">
        <w:rPr>
          <w:rFonts w:ascii="Times New Roman" w:hAnsi="Times New Roman" w:cs="Times New Roman"/>
          <w:b/>
          <w:bCs/>
          <w:iCs/>
          <w:color w:val="000000"/>
          <w:sz w:val="24"/>
          <w:szCs w:val="24"/>
        </w:rPr>
        <w:t>COMPENSATION and BENEFITS</w:t>
      </w:r>
    </w:p>
    <w:p w14:paraId="7891EFB6"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Salary offer will reflect the market, experience and Oak Grove practices. Benefits include health insurance, a 7.5% retirement plan match, optional coverages, tuition discount for dependents, lunch on campus and free admission to most athletic events and student activities. Additionally, Oak Grove faculty, staff and dependents receive tuition discounts at Concordia College in Moorhead.</w:t>
      </w:r>
    </w:p>
    <w:p w14:paraId="11A605C4"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2937F237"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b/>
          <w:bCs/>
          <w:iCs/>
          <w:color w:val="000000"/>
          <w:sz w:val="24"/>
          <w:szCs w:val="24"/>
        </w:rPr>
      </w:pPr>
      <w:r w:rsidRPr="00EB79FE">
        <w:rPr>
          <w:rFonts w:ascii="Times New Roman" w:hAnsi="Times New Roman" w:cs="Times New Roman"/>
          <w:b/>
          <w:bCs/>
          <w:iCs/>
          <w:color w:val="000000"/>
          <w:sz w:val="24"/>
          <w:szCs w:val="24"/>
        </w:rPr>
        <w:br w:type="page"/>
      </w:r>
    </w:p>
    <w:p w14:paraId="625402CB"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b/>
          <w:bCs/>
          <w:iCs/>
          <w:color w:val="000000"/>
          <w:sz w:val="24"/>
          <w:szCs w:val="24"/>
        </w:rPr>
        <w:lastRenderedPageBreak/>
        <w:t>APPLICATION PROCESS</w:t>
      </w:r>
    </w:p>
    <w:p w14:paraId="4BFC0547" w14:textId="7619B4D8" w:rsidR="00EB79FE" w:rsidRPr="00EB79FE" w:rsidRDefault="00EB79FE" w:rsidP="00EB79FE">
      <w:pPr>
        <w:autoSpaceDE w:val="0"/>
        <w:autoSpaceDN w:val="0"/>
        <w:adjustRightInd w:val="0"/>
        <w:snapToGrid w:val="0"/>
        <w:spacing w:after="0" w:line="240" w:lineRule="auto"/>
        <w:rPr>
          <w:rFonts w:ascii="Times New Roman" w:hAnsi="Times New Roman" w:cs="Times New Roman"/>
          <w:b/>
          <w:bCs/>
          <w:iCs/>
          <w:color w:val="000000"/>
          <w:sz w:val="24"/>
          <w:szCs w:val="24"/>
        </w:rPr>
      </w:pPr>
      <w:r w:rsidRPr="00EB79FE">
        <w:rPr>
          <w:rFonts w:ascii="Times New Roman" w:hAnsi="Times New Roman" w:cs="Times New Roman"/>
          <w:iCs/>
          <w:color w:val="000000"/>
          <w:sz w:val="24"/>
          <w:szCs w:val="24"/>
        </w:rPr>
        <w:t xml:space="preserve">Candidates should provide a letter of application, a current résumé, a names and contact information for </w:t>
      </w:r>
      <w:r>
        <w:rPr>
          <w:rFonts w:ascii="Times New Roman" w:hAnsi="Times New Roman" w:cs="Times New Roman"/>
          <w:iCs/>
          <w:color w:val="000000"/>
          <w:sz w:val="24"/>
          <w:szCs w:val="24"/>
        </w:rPr>
        <w:t>three to five</w:t>
      </w:r>
      <w:r w:rsidRPr="00EB79FE">
        <w:rPr>
          <w:rFonts w:ascii="Times New Roman" w:hAnsi="Times New Roman" w:cs="Times New Roman"/>
          <w:iCs/>
          <w:color w:val="000000"/>
          <w:sz w:val="24"/>
          <w:szCs w:val="24"/>
        </w:rPr>
        <w:t xml:space="preserve"> professional references to:</w:t>
      </w:r>
    </w:p>
    <w:p w14:paraId="1E636556"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66336756"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Nicky Bogenreif</w:t>
      </w:r>
    </w:p>
    <w:p w14:paraId="5D1038F0"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Human Resources and Payroll Manager</w:t>
      </w:r>
    </w:p>
    <w:p w14:paraId="52654234"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Oak Grove Lutheran School</w:t>
      </w:r>
    </w:p>
    <w:p w14:paraId="11A997C4"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124 North Terrace</w:t>
      </w:r>
    </w:p>
    <w:p w14:paraId="322FE9A2"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Fargo, ND 58102</w:t>
      </w:r>
    </w:p>
    <w:p w14:paraId="7322C4DD"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hyperlink r:id="rId6">
        <w:r w:rsidRPr="00EB79FE">
          <w:rPr>
            <w:rStyle w:val="Hyperlink"/>
            <w:rFonts w:ascii="Times New Roman" w:hAnsi="Times New Roman" w:cs="Times New Roman"/>
            <w:iCs/>
            <w:sz w:val="24"/>
            <w:szCs w:val="24"/>
          </w:rPr>
          <w:t>nicky.bogenreif@oakgrovelutheran.com</w:t>
        </w:r>
      </w:hyperlink>
    </w:p>
    <w:p w14:paraId="17E74A66"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1F1DE520"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Screening Date: Screening will continue until the position is filled.</w:t>
      </w:r>
    </w:p>
    <w:p w14:paraId="58EBCDB2"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693F1408" w14:textId="23452F02"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 xml:space="preserve">Start Date: </w:t>
      </w:r>
      <w:r w:rsidR="00A268E3">
        <w:rPr>
          <w:rFonts w:ascii="Times New Roman" w:hAnsi="Times New Roman" w:cs="Times New Roman"/>
          <w:iCs/>
          <w:color w:val="000000"/>
          <w:sz w:val="24"/>
          <w:szCs w:val="24"/>
        </w:rPr>
        <w:t>Early November 2025</w:t>
      </w:r>
      <w:r w:rsidRPr="00EB79FE">
        <w:rPr>
          <w:rFonts w:ascii="Times New Roman" w:hAnsi="Times New Roman" w:cs="Times New Roman"/>
          <w:iCs/>
          <w:color w:val="000000"/>
          <w:sz w:val="24"/>
          <w:szCs w:val="24"/>
        </w:rPr>
        <w:t>.</w:t>
      </w:r>
    </w:p>
    <w:p w14:paraId="33F0661A"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2889BC34"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 xml:space="preserve">Application material may be submitted by e-mail or through U.S. mail. </w:t>
      </w:r>
    </w:p>
    <w:p w14:paraId="4705D8AD"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4656511E"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Additionally, any candidate invited to a campus interview must provide college or university transcripts prior to the interview. Transcripts may be submitted with the application material.</w:t>
      </w:r>
    </w:p>
    <w:p w14:paraId="7872D7CB"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p>
    <w:p w14:paraId="68CD762A"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b/>
          <w:bCs/>
          <w:iCs/>
          <w:color w:val="000000"/>
          <w:sz w:val="24"/>
          <w:szCs w:val="24"/>
        </w:rPr>
      </w:pPr>
      <w:r w:rsidRPr="00EB79FE">
        <w:rPr>
          <w:rFonts w:ascii="Times New Roman" w:hAnsi="Times New Roman" w:cs="Times New Roman"/>
          <w:b/>
          <w:bCs/>
          <w:iCs/>
          <w:color w:val="000000"/>
          <w:sz w:val="24"/>
          <w:szCs w:val="24"/>
        </w:rPr>
        <w:t>PREFERENCE</w:t>
      </w:r>
    </w:p>
    <w:p w14:paraId="2D3B06FF" w14:textId="77777777" w:rsidR="00EB79FE" w:rsidRPr="00EB79FE" w:rsidRDefault="00EB79FE" w:rsidP="00EB79FE">
      <w:pPr>
        <w:autoSpaceDE w:val="0"/>
        <w:autoSpaceDN w:val="0"/>
        <w:adjustRightInd w:val="0"/>
        <w:snapToGrid w:val="0"/>
        <w:spacing w:after="0" w:line="240" w:lineRule="auto"/>
        <w:rPr>
          <w:rFonts w:ascii="Times New Roman" w:hAnsi="Times New Roman" w:cs="Times New Roman"/>
          <w:iCs/>
          <w:color w:val="000000"/>
          <w:sz w:val="24"/>
          <w:szCs w:val="24"/>
        </w:rPr>
      </w:pPr>
      <w:r w:rsidRPr="00EB79FE">
        <w:rPr>
          <w:rFonts w:ascii="Times New Roman" w:hAnsi="Times New Roman" w:cs="Times New Roman"/>
          <w:iCs/>
          <w:color w:val="000000"/>
          <w:sz w:val="24"/>
          <w:szCs w:val="24"/>
        </w:rPr>
        <w:t>Preference may be extended to candidates who have relationships with Oak Grove Lutheran School and to candidates who have experience in educational settings.</w:t>
      </w:r>
    </w:p>
    <w:p w14:paraId="376C1EDB" w14:textId="77777777" w:rsidR="00EB79FE" w:rsidRDefault="00EB79FE" w:rsidP="008B3C06">
      <w:pPr>
        <w:autoSpaceDE w:val="0"/>
        <w:autoSpaceDN w:val="0"/>
        <w:adjustRightInd w:val="0"/>
        <w:snapToGrid w:val="0"/>
        <w:spacing w:after="0" w:line="240" w:lineRule="auto"/>
        <w:rPr>
          <w:rFonts w:ascii="Times New Roman" w:hAnsi="Times New Roman" w:cs="Times New Roman"/>
          <w:color w:val="000000"/>
          <w:sz w:val="24"/>
          <w:szCs w:val="24"/>
        </w:rPr>
      </w:pPr>
    </w:p>
    <w:p w14:paraId="7A1BE7DA" w14:textId="77777777" w:rsidR="00EB79FE" w:rsidRPr="008F0478" w:rsidRDefault="00EB79FE" w:rsidP="008B3C06">
      <w:pPr>
        <w:autoSpaceDE w:val="0"/>
        <w:autoSpaceDN w:val="0"/>
        <w:adjustRightInd w:val="0"/>
        <w:snapToGrid w:val="0"/>
        <w:spacing w:after="0" w:line="240" w:lineRule="auto"/>
        <w:rPr>
          <w:rFonts w:ascii="Times New Roman" w:hAnsi="Times New Roman" w:cs="Times New Roman"/>
          <w:color w:val="000000"/>
          <w:sz w:val="24"/>
          <w:szCs w:val="24"/>
        </w:rPr>
      </w:pPr>
    </w:p>
    <w:sectPr w:rsidR="00EB79FE" w:rsidRPr="008F0478" w:rsidSect="0003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4CE"/>
    <w:multiLevelType w:val="hybridMultilevel"/>
    <w:tmpl w:val="7C229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F95B1E"/>
    <w:multiLevelType w:val="hybridMultilevel"/>
    <w:tmpl w:val="C566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791A"/>
    <w:multiLevelType w:val="hybridMultilevel"/>
    <w:tmpl w:val="5C42BA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7AA5F7F"/>
    <w:multiLevelType w:val="hybridMultilevel"/>
    <w:tmpl w:val="87BCC3F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CE517B"/>
    <w:multiLevelType w:val="hybridMultilevel"/>
    <w:tmpl w:val="715A19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9A1B12"/>
    <w:multiLevelType w:val="hybridMultilevel"/>
    <w:tmpl w:val="8DC89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102B1"/>
    <w:multiLevelType w:val="hybridMultilevel"/>
    <w:tmpl w:val="C876E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F921E1"/>
    <w:multiLevelType w:val="hybridMultilevel"/>
    <w:tmpl w:val="EC0C1BC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FC785F"/>
    <w:multiLevelType w:val="hybridMultilevel"/>
    <w:tmpl w:val="4380F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0367E46">
      <w:numFmt w:val="bullet"/>
      <w:lvlText w:val="-"/>
      <w:lvlJc w:val="left"/>
      <w:pPr>
        <w:ind w:left="2520" w:hanging="36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2F22A3"/>
    <w:multiLevelType w:val="hybridMultilevel"/>
    <w:tmpl w:val="0B90D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9670801">
    <w:abstractNumId w:val="6"/>
  </w:num>
  <w:num w:numId="2" w16cid:durableId="940180639">
    <w:abstractNumId w:val="8"/>
  </w:num>
  <w:num w:numId="3" w16cid:durableId="1591498249">
    <w:abstractNumId w:val="1"/>
  </w:num>
  <w:num w:numId="4" w16cid:durableId="693069746">
    <w:abstractNumId w:val="5"/>
  </w:num>
  <w:num w:numId="5" w16cid:durableId="519196497">
    <w:abstractNumId w:val="2"/>
  </w:num>
  <w:num w:numId="6" w16cid:durableId="1697925672">
    <w:abstractNumId w:val="9"/>
  </w:num>
  <w:num w:numId="7" w16cid:durableId="578056880">
    <w:abstractNumId w:val="0"/>
  </w:num>
  <w:num w:numId="8" w16cid:durableId="434909733">
    <w:abstractNumId w:val="7"/>
  </w:num>
  <w:num w:numId="9" w16cid:durableId="83113565">
    <w:abstractNumId w:val="3"/>
  </w:num>
  <w:num w:numId="10" w16cid:durableId="343289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93"/>
    <w:rsid w:val="000126FB"/>
    <w:rsid w:val="00023BAA"/>
    <w:rsid w:val="00025C19"/>
    <w:rsid w:val="00030ACC"/>
    <w:rsid w:val="00056E47"/>
    <w:rsid w:val="00056E96"/>
    <w:rsid w:val="000605B8"/>
    <w:rsid w:val="00062465"/>
    <w:rsid w:val="00064BB8"/>
    <w:rsid w:val="00076649"/>
    <w:rsid w:val="0008018D"/>
    <w:rsid w:val="00082BD1"/>
    <w:rsid w:val="000A5143"/>
    <w:rsid w:val="000B72B2"/>
    <w:rsid w:val="000C0E53"/>
    <w:rsid w:val="000C50E4"/>
    <w:rsid w:val="000E064B"/>
    <w:rsid w:val="000E1789"/>
    <w:rsid w:val="000E2C5F"/>
    <w:rsid w:val="000F137E"/>
    <w:rsid w:val="000F2BA0"/>
    <w:rsid w:val="0010174E"/>
    <w:rsid w:val="00116C68"/>
    <w:rsid w:val="00130F18"/>
    <w:rsid w:val="001406D2"/>
    <w:rsid w:val="0017430E"/>
    <w:rsid w:val="00181BEC"/>
    <w:rsid w:val="00191B31"/>
    <w:rsid w:val="001C5580"/>
    <w:rsid w:val="001D46D7"/>
    <w:rsid w:val="002177B3"/>
    <w:rsid w:val="002658B9"/>
    <w:rsid w:val="00284291"/>
    <w:rsid w:val="00292E4F"/>
    <w:rsid w:val="00296955"/>
    <w:rsid w:val="002A10C7"/>
    <w:rsid w:val="002A3D99"/>
    <w:rsid w:val="002A653F"/>
    <w:rsid w:val="002B1022"/>
    <w:rsid w:val="002B5339"/>
    <w:rsid w:val="002C094D"/>
    <w:rsid w:val="002D4D9D"/>
    <w:rsid w:val="002D5A1B"/>
    <w:rsid w:val="00312BEC"/>
    <w:rsid w:val="00326CE1"/>
    <w:rsid w:val="0033230B"/>
    <w:rsid w:val="00337FDB"/>
    <w:rsid w:val="00347397"/>
    <w:rsid w:val="0035460E"/>
    <w:rsid w:val="003636C0"/>
    <w:rsid w:val="003733DD"/>
    <w:rsid w:val="00373D1B"/>
    <w:rsid w:val="00377B2B"/>
    <w:rsid w:val="003830B3"/>
    <w:rsid w:val="003848E1"/>
    <w:rsid w:val="00390465"/>
    <w:rsid w:val="00390D67"/>
    <w:rsid w:val="00390DDC"/>
    <w:rsid w:val="003979F6"/>
    <w:rsid w:val="003C20FC"/>
    <w:rsid w:val="003E1338"/>
    <w:rsid w:val="00412F81"/>
    <w:rsid w:val="00415541"/>
    <w:rsid w:val="00422543"/>
    <w:rsid w:val="00445B89"/>
    <w:rsid w:val="0045075C"/>
    <w:rsid w:val="00456402"/>
    <w:rsid w:val="004636F7"/>
    <w:rsid w:val="00470985"/>
    <w:rsid w:val="0047284B"/>
    <w:rsid w:val="004827E5"/>
    <w:rsid w:val="00496D4C"/>
    <w:rsid w:val="004A3D4C"/>
    <w:rsid w:val="004C0557"/>
    <w:rsid w:val="004C703B"/>
    <w:rsid w:val="004D1B1D"/>
    <w:rsid w:val="004D3CCE"/>
    <w:rsid w:val="004D77D3"/>
    <w:rsid w:val="004D7BF8"/>
    <w:rsid w:val="004E6392"/>
    <w:rsid w:val="004F6A29"/>
    <w:rsid w:val="00506860"/>
    <w:rsid w:val="00516C2A"/>
    <w:rsid w:val="00531837"/>
    <w:rsid w:val="00534F4B"/>
    <w:rsid w:val="00537B87"/>
    <w:rsid w:val="00572C53"/>
    <w:rsid w:val="0058121E"/>
    <w:rsid w:val="005933F0"/>
    <w:rsid w:val="00596D3D"/>
    <w:rsid w:val="005F7293"/>
    <w:rsid w:val="006139D6"/>
    <w:rsid w:val="00624F68"/>
    <w:rsid w:val="00646603"/>
    <w:rsid w:val="006714DD"/>
    <w:rsid w:val="00682635"/>
    <w:rsid w:val="006875A8"/>
    <w:rsid w:val="00691F59"/>
    <w:rsid w:val="00692441"/>
    <w:rsid w:val="00692A78"/>
    <w:rsid w:val="006A014E"/>
    <w:rsid w:val="006B6AE0"/>
    <w:rsid w:val="006C4542"/>
    <w:rsid w:val="006D00CE"/>
    <w:rsid w:val="006D56A0"/>
    <w:rsid w:val="006D5AF8"/>
    <w:rsid w:val="006E2473"/>
    <w:rsid w:val="006E2F17"/>
    <w:rsid w:val="006E533D"/>
    <w:rsid w:val="0070737A"/>
    <w:rsid w:val="00721F2B"/>
    <w:rsid w:val="00734489"/>
    <w:rsid w:val="007439C5"/>
    <w:rsid w:val="00763C0A"/>
    <w:rsid w:val="00793876"/>
    <w:rsid w:val="00795805"/>
    <w:rsid w:val="007968C7"/>
    <w:rsid w:val="007E055F"/>
    <w:rsid w:val="007F3721"/>
    <w:rsid w:val="008270DB"/>
    <w:rsid w:val="00840A5A"/>
    <w:rsid w:val="00850230"/>
    <w:rsid w:val="00855B61"/>
    <w:rsid w:val="00856223"/>
    <w:rsid w:val="00857BEF"/>
    <w:rsid w:val="00862260"/>
    <w:rsid w:val="008633E9"/>
    <w:rsid w:val="0086356A"/>
    <w:rsid w:val="008672AA"/>
    <w:rsid w:val="00891AC6"/>
    <w:rsid w:val="008A3379"/>
    <w:rsid w:val="008B3C06"/>
    <w:rsid w:val="008B3D7C"/>
    <w:rsid w:val="008C0EC6"/>
    <w:rsid w:val="008C71BE"/>
    <w:rsid w:val="008C77EB"/>
    <w:rsid w:val="008D21A0"/>
    <w:rsid w:val="008F0478"/>
    <w:rsid w:val="0090399F"/>
    <w:rsid w:val="00905AF9"/>
    <w:rsid w:val="009145A2"/>
    <w:rsid w:val="00922F15"/>
    <w:rsid w:val="00985DAB"/>
    <w:rsid w:val="00990EE0"/>
    <w:rsid w:val="00997347"/>
    <w:rsid w:val="009A0D23"/>
    <w:rsid w:val="009B1B4D"/>
    <w:rsid w:val="009D0782"/>
    <w:rsid w:val="009D3212"/>
    <w:rsid w:val="009D3DE7"/>
    <w:rsid w:val="009E2F2A"/>
    <w:rsid w:val="009F656B"/>
    <w:rsid w:val="00A04E69"/>
    <w:rsid w:val="00A06CF5"/>
    <w:rsid w:val="00A13BEC"/>
    <w:rsid w:val="00A268E3"/>
    <w:rsid w:val="00A52075"/>
    <w:rsid w:val="00A531C2"/>
    <w:rsid w:val="00A64562"/>
    <w:rsid w:val="00A955C2"/>
    <w:rsid w:val="00AA0C88"/>
    <w:rsid w:val="00AE1479"/>
    <w:rsid w:val="00AE432A"/>
    <w:rsid w:val="00AE5E09"/>
    <w:rsid w:val="00B01F7B"/>
    <w:rsid w:val="00B04148"/>
    <w:rsid w:val="00B14C41"/>
    <w:rsid w:val="00B156C9"/>
    <w:rsid w:val="00B345A2"/>
    <w:rsid w:val="00B43064"/>
    <w:rsid w:val="00B66A95"/>
    <w:rsid w:val="00B75A24"/>
    <w:rsid w:val="00B867FA"/>
    <w:rsid w:val="00B97F9A"/>
    <w:rsid w:val="00BB0234"/>
    <w:rsid w:val="00BB42CD"/>
    <w:rsid w:val="00BE1C30"/>
    <w:rsid w:val="00BF6ACE"/>
    <w:rsid w:val="00C0338A"/>
    <w:rsid w:val="00C04368"/>
    <w:rsid w:val="00C275EF"/>
    <w:rsid w:val="00C43E2F"/>
    <w:rsid w:val="00C465B4"/>
    <w:rsid w:val="00C87687"/>
    <w:rsid w:val="00CA3B82"/>
    <w:rsid w:val="00CC7A7B"/>
    <w:rsid w:val="00CD49AF"/>
    <w:rsid w:val="00CE432B"/>
    <w:rsid w:val="00CE49C6"/>
    <w:rsid w:val="00D03139"/>
    <w:rsid w:val="00D163D3"/>
    <w:rsid w:val="00D342F5"/>
    <w:rsid w:val="00D346CE"/>
    <w:rsid w:val="00D44154"/>
    <w:rsid w:val="00D53BED"/>
    <w:rsid w:val="00D638C6"/>
    <w:rsid w:val="00D67915"/>
    <w:rsid w:val="00D74BDC"/>
    <w:rsid w:val="00D96016"/>
    <w:rsid w:val="00D971B2"/>
    <w:rsid w:val="00DB49BD"/>
    <w:rsid w:val="00DE5258"/>
    <w:rsid w:val="00E234A4"/>
    <w:rsid w:val="00E25ADF"/>
    <w:rsid w:val="00E51E93"/>
    <w:rsid w:val="00E53D1F"/>
    <w:rsid w:val="00E54CEB"/>
    <w:rsid w:val="00E6703F"/>
    <w:rsid w:val="00E91618"/>
    <w:rsid w:val="00E951DB"/>
    <w:rsid w:val="00EB79FE"/>
    <w:rsid w:val="00ED56A3"/>
    <w:rsid w:val="00F10C89"/>
    <w:rsid w:val="00F124A5"/>
    <w:rsid w:val="00F268CA"/>
    <w:rsid w:val="00F367EF"/>
    <w:rsid w:val="00F474D2"/>
    <w:rsid w:val="00F47755"/>
    <w:rsid w:val="00F5622B"/>
    <w:rsid w:val="00F704C6"/>
    <w:rsid w:val="00F7371F"/>
    <w:rsid w:val="00F9635A"/>
    <w:rsid w:val="00FA2760"/>
    <w:rsid w:val="00FF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C93F"/>
  <w15:docId w15:val="{BC76B3CE-26E8-47AF-891C-75A1174F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72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_"/>
    <w:basedOn w:val="Default"/>
    <w:next w:val="Default"/>
    <w:uiPriority w:val="99"/>
    <w:rsid w:val="005F7293"/>
    <w:rPr>
      <w:color w:val="auto"/>
    </w:rPr>
  </w:style>
  <w:style w:type="paragraph" w:styleId="ListParagraph">
    <w:name w:val="List Paragraph"/>
    <w:basedOn w:val="Normal"/>
    <w:uiPriority w:val="34"/>
    <w:qFormat/>
    <w:rsid w:val="005F7293"/>
    <w:pPr>
      <w:ind w:left="720"/>
      <w:contextualSpacing/>
    </w:pPr>
  </w:style>
  <w:style w:type="paragraph" w:styleId="NoSpacing">
    <w:name w:val="No Spacing"/>
    <w:uiPriority w:val="1"/>
    <w:qFormat/>
    <w:rsid w:val="00056E96"/>
    <w:pPr>
      <w:spacing w:after="0" w:line="240" w:lineRule="auto"/>
    </w:pPr>
  </w:style>
  <w:style w:type="paragraph" w:styleId="BalloonText">
    <w:name w:val="Balloon Text"/>
    <w:basedOn w:val="Normal"/>
    <w:link w:val="BalloonTextChar"/>
    <w:uiPriority w:val="99"/>
    <w:semiHidden/>
    <w:unhideWhenUsed/>
    <w:rsid w:val="00840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5A"/>
    <w:rPr>
      <w:rFonts w:ascii="Segoe UI" w:hAnsi="Segoe UI" w:cs="Segoe UI"/>
      <w:sz w:val="18"/>
      <w:szCs w:val="18"/>
    </w:rPr>
  </w:style>
  <w:style w:type="paragraph" w:styleId="Revision">
    <w:name w:val="Revision"/>
    <w:hidden/>
    <w:uiPriority w:val="99"/>
    <w:semiHidden/>
    <w:rsid w:val="004D77D3"/>
    <w:pPr>
      <w:spacing w:after="0" w:line="240" w:lineRule="auto"/>
    </w:pPr>
  </w:style>
  <w:style w:type="character" w:styleId="CommentReference">
    <w:name w:val="annotation reference"/>
    <w:basedOn w:val="DefaultParagraphFont"/>
    <w:uiPriority w:val="99"/>
    <w:semiHidden/>
    <w:unhideWhenUsed/>
    <w:rsid w:val="00C465B4"/>
    <w:rPr>
      <w:sz w:val="16"/>
      <w:szCs w:val="16"/>
    </w:rPr>
  </w:style>
  <w:style w:type="paragraph" w:styleId="CommentText">
    <w:name w:val="annotation text"/>
    <w:basedOn w:val="Normal"/>
    <w:link w:val="CommentTextChar"/>
    <w:uiPriority w:val="99"/>
    <w:semiHidden/>
    <w:unhideWhenUsed/>
    <w:rsid w:val="00C465B4"/>
    <w:pPr>
      <w:spacing w:line="240" w:lineRule="auto"/>
    </w:pPr>
    <w:rPr>
      <w:sz w:val="20"/>
      <w:szCs w:val="20"/>
    </w:rPr>
  </w:style>
  <w:style w:type="character" w:customStyle="1" w:styleId="CommentTextChar">
    <w:name w:val="Comment Text Char"/>
    <w:basedOn w:val="DefaultParagraphFont"/>
    <w:link w:val="CommentText"/>
    <w:uiPriority w:val="99"/>
    <w:semiHidden/>
    <w:rsid w:val="00C465B4"/>
    <w:rPr>
      <w:sz w:val="20"/>
      <w:szCs w:val="20"/>
    </w:rPr>
  </w:style>
  <w:style w:type="paragraph" w:styleId="CommentSubject">
    <w:name w:val="annotation subject"/>
    <w:basedOn w:val="CommentText"/>
    <w:next w:val="CommentText"/>
    <w:link w:val="CommentSubjectChar"/>
    <w:uiPriority w:val="99"/>
    <w:semiHidden/>
    <w:unhideWhenUsed/>
    <w:rsid w:val="00C465B4"/>
    <w:rPr>
      <w:b/>
      <w:bCs/>
    </w:rPr>
  </w:style>
  <w:style w:type="character" w:customStyle="1" w:styleId="CommentSubjectChar">
    <w:name w:val="Comment Subject Char"/>
    <w:basedOn w:val="CommentTextChar"/>
    <w:link w:val="CommentSubject"/>
    <w:uiPriority w:val="99"/>
    <w:semiHidden/>
    <w:rsid w:val="00C465B4"/>
    <w:rPr>
      <w:b/>
      <w:bCs/>
      <w:sz w:val="20"/>
      <w:szCs w:val="20"/>
    </w:rPr>
  </w:style>
  <w:style w:type="character" w:styleId="Hyperlink">
    <w:name w:val="Hyperlink"/>
    <w:basedOn w:val="DefaultParagraphFont"/>
    <w:uiPriority w:val="99"/>
    <w:unhideWhenUsed/>
    <w:rsid w:val="00EB79FE"/>
    <w:rPr>
      <w:color w:val="0000FF" w:themeColor="hyperlink"/>
      <w:u w:val="single"/>
    </w:rPr>
  </w:style>
  <w:style w:type="character" w:styleId="UnresolvedMention">
    <w:name w:val="Unresolved Mention"/>
    <w:basedOn w:val="DefaultParagraphFont"/>
    <w:uiPriority w:val="99"/>
    <w:semiHidden/>
    <w:unhideWhenUsed/>
    <w:rsid w:val="00EB7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cky.bogenreif@oakgroveluthera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4A9A-C99A-4FFA-A607-5B9245A2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Oak Grove Lutheran School</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Lackmann</dc:creator>
  <cp:lastModifiedBy>Bob Otterson</cp:lastModifiedBy>
  <cp:revision>9</cp:revision>
  <cp:lastPrinted>2022-01-03T16:15:00Z</cp:lastPrinted>
  <dcterms:created xsi:type="dcterms:W3CDTF">2025-08-17T23:49:00Z</dcterms:created>
  <dcterms:modified xsi:type="dcterms:W3CDTF">2025-10-02T14:29:00Z</dcterms:modified>
</cp:coreProperties>
</file>